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F584" w14:textId="1E7054FA" w:rsidR="007C3A0C" w:rsidRPr="00D37B67" w:rsidRDefault="00D37B67" w:rsidP="00D37B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D9E30" wp14:editId="35B6E3AA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5731510" cy="3319145"/>
            <wp:effectExtent l="0" t="0" r="2540" b="14605"/>
            <wp:wrapTight wrapText="bothSides">
              <wp:wrapPolygon edited="0">
                <wp:start x="0" y="0"/>
                <wp:lineTo x="0" y="21571"/>
                <wp:lineTo x="21538" y="21571"/>
                <wp:lineTo x="21538" y="0"/>
                <wp:lineTo x="0" y="0"/>
              </wp:wrapPolygon>
            </wp:wrapTight>
            <wp:docPr id="18502827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1D264-2F8B-8BFC-3234-95459E2B9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6637D" w:rsidRPr="00ED2404">
        <w:rPr>
          <w:b/>
          <w:bCs/>
          <w:sz w:val="32"/>
          <w:szCs w:val="32"/>
        </w:rPr>
        <w:t xml:space="preserve">Friends and Family </w:t>
      </w:r>
      <w:r w:rsidR="00ED2404">
        <w:rPr>
          <w:b/>
          <w:bCs/>
          <w:sz w:val="32"/>
          <w:szCs w:val="32"/>
        </w:rPr>
        <w:t>Data</w:t>
      </w:r>
      <w:r w:rsidR="0096637D" w:rsidRPr="00ED2404">
        <w:rPr>
          <w:b/>
          <w:bCs/>
          <w:sz w:val="32"/>
          <w:szCs w:val="32"/>
        </w:rPr>
        <w:t>–</w:t>
      </w:r>
      <w:r w:rsidR="002A1665">
        <w:rPr>
          <w:b/>
          <w:bCs/>
          <w:sz w:val="32"/>
          <w:szCs w:val="32"/>
        </w:rPr>
        <w:t>December</w:t>
      </w:r>
      <w:r w:rsidR="0096637D" w:rsidRPr="00ED2404">
        <w:rPr>
          <w:b/>
          <w:bCs/>
          <w:sz w:val="32"/>
          <w:szCs w:val="32"/>
        </w:rPr>
        <w:t>-</w:t>
      </w:r>
      <w:r w:rsidR="00C924BC">
        <w:rPr>
          <w:b/>
          <w:bCs/>
          <w:sz w:val="32"/>
          <w:szCs w:val="32"/>
        </w:rPr>
        <w:t>202</w:t>
      </w:r>
      <w:r w:rsidR="002A1665">
        <w:rPr>
          <w:b/>
          <w:bCs/>
          <w:sz w:val="32"/>
          <w:szCs w:val="32"/>
        </w:rPr>
        <w:t>4</w:t>
      </w:r>
    </w:p>
    <w:p w14:paraId="10250DF3" w14:textId="422551E7" w:rsidR="00C514C8" w:rsidRPr="00507D77" w:rsidRDefault="00D37B67" w:rsidP="00C924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107E9" wp14:editId="70C18871">
                <wp:simplePos x="0" y="0"/>
                <wp:positionH relativeFrom="column">
                  <wp:posOffset>3219450</wp:posOffset>
                </wp:positionH>
                <wp:positionV relativeFrom="paragraph">
                  <wp:posOffset>3688080</wp:posOffset>
                </wp:positionV>
                <wp:extent cx="29718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87779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0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4E092" w14:textId="3A65AB3D" w:rsidR="00ED2404" w:rsidRDefault="00ED2404" w:rsidP="00ED2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2404">
                              <w:rPr>
                                <w:b/>
                                <w:bCs/>
                              </w:rPr>
                              <w:t>Summary of Patient Comments</w:t>
                            </w:r>
                          </w:p>
                          <w:p w14:paraId="2FECF533" w14:textId="72F20370" w:rsidR="00284F14" w:rsidRDefault="003A216A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5B06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Practitioner very thorough and helpful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58BCFA16" w14:textId="4E215155" w:rsidR="003A216A" w:rsidRDefault="003A216A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5B06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Nurse was lovely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330935EA" w14:textId="0BE39043" w:rsidR="003A216A" w:rsidRDefault="003A216A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r w:rsidR="005B06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Great service amazing staff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77C137E" w14:textId="1AF88AD7" w:rsidR="005B06C8" w:rsidRPr="00ED2404" w:rsidRDefault="005B06C8" w:rsidP="00ED24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“Prompt and pleasant from Emilia”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07E9" id="Rectangle 1" o:spid="_x0000_s1026" style="position:absolute;margin-left:253.5pt;margin-top:290.4pt;width:234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" fillcolor="white [3201]" strokecolor="black [3213]" strokeweight="1pt">
                <v:textbox>
                  <w:txbxContent>
                    <w:p w14:paraId="3FC4E092" w14:textId="3A65AB3D" w:rsidR="00ED2404" w:rsidRDefault="00ED2404" w:rsidP="00ED2404">
                      <w:pPr>
                        <w:rPr>
                          <w:b/>
                          <w:bCs/>
                        </w:rPr>
                      </w:pPr>
                      <w:r w:rsidRPr="00ED2404">
                        <w:rPr>
                          <w:b/>
                          <w:bCs/>
                        </w:rPr>
                        <w:t>Summary of Patient Comments</w:t>
                      </w:r>
                    </w:p>
                    <w:p w14:paraId="2FECF533" w14:textId="72F20370" w:rsidR="00284F14" w:rsidRDefault="003A216A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5B06C8">
                        <w:rPr>
                          <w:b/>
                          <w:bCs/>
                          <w:sz w:val="22"/>
                          <w:szCs w:val="22"/>
                        </w:rPr>
                        <w:t>Practitioner very thorough and helpful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58BCFA16" w14:textId="4E215155" w:rsidR="003A216A" w:rsidRDefault="003A216A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5B06C8">
                        <w:rPr>
                          <w:b/>
                          <w:bCs/>
                          <w:sz w:val="22"/>
                          <w:szCs w:val="22"/>
                        </w:rPr>
                        <w:t>Nurse was lovely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330935EA" w14:textId="0BE39043" w:rsidR="003A216A" w:rsidRDefault="003A216A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5B06C8">
                        <w:rPr>
                          <w:b/>
                          <w:bCs/>
                          <w:sz w:val="22"/>
                          <w:szCs w:val="22"/>
                        </w:rPr>
                        <w:t>Great service amazing staff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177C137E" w14:textId="1AF88AD7" w:rsidR="005B06C8" w:rsidRPr="00ED2404" w:rsidRDefault="005B06C8" w:rsidP="00ED24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“Prompt and pleasant from Emilia”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tbl>
      <w:tblPr>
        <w:tblpPr w:leftFromText="180" w:rightFromText="180" w:vertAnchor="text" w:horzAnchor="margin" w:tblpY="96"/>
        <w:tblW w:w="4919" w:type="dxa"/>
        <w:tblLook w:val="04A0" w:firstRow="1" w:lastRow="0" w:firstColumn="1" w:lastColumn="0" w:noHBand="0" w:noVBand="1"/>
      </w:tblPr>
      <w:tblGrid>
        <w:gridCol w:w="2310"/>
        <w:gridCol w:w="1211"/>
        <w:gridCol w:w="1398"/>
      </w:tblGrid>
      <w:tr w:rsidR="003A216A" w:rsidRPr="003A216A" w14:paraId="2209995D" w14:textId="77777777" w:rsidTr="003A216A">
        <w:trPr>
          <w:trHeight w:val="3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AC3968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Responses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33734" w14:textId="127EE20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</w:t>
            </w:r>
          </w:p>
        </w:tc>
      </w:tr>
      <w:tr w:rsidR="003A216A" w:rsidRPr="003A216A" w14:paraId="72EC7100" w14:textId="77777777" w:rsidTr="003A216A">
        <w:trPr>
          <w:trHeight w:val="378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4599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DCFD" w14:textId="7A645A15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  <w:r w:rsidR="002A16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1D104" w14:textId="1FDC3EF9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  <w:r w:rsidR="002A166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7951FE0C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F213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Good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C473" w14:textId="4DA32533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3723B" w14:textId="55C0BDA2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0E69561A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C108A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Neither good nor 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5F03" w14:textId="57C84991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F0FA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2%</w:t>
            </w:r>
          </w:p>
        </w:tc>
      </w:tr>
      <w:tr w:rsidR="003A216A" w:rsidRPr="003A216A" w14:paraId="63FF5DF3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E85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Poor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64AC" w14:textId="242CF387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D3CE" w14:textId="699780E8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="003A216A"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%</w:t>
            </w:r>
          </w:p>
        </w:tc>
      </w:tr>
      <w:tr w:rsidR="003A216A" w:rsidRPr="003A216A" w14:paraId="6EFCAC72" w14:textId="77777777" w:rsidTr="003A216A">
        <w:trPr>
          <w:trHeight w:val="378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247E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Very Poor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E139" w14:textId="78F9BF35" w:rsidR="003A216A" w:rsidRPr="003A216A" w:rsidRDefault="002A1665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50D50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1%</w:t>
            </w:r>
          </w:p>
        </w:tc>
      </w:tr>
      <w:tr w:rsidR="003A216A" w:rsidRPr="003A216A" w14:paraId="3E758CB6" w14:textId="77777777" w:rsidTr="003A216A">
        <w:trPr>
          <w:trHeight w:val="394"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9150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Don’t know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CA9" w14:textId="77777777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C050" w14:textId="56965ED9" w:rsidR="003A216A" w:rsidRPr="003A216A" w:rsidRDefault="003A216A" w:rsidP="003A21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216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0%</w:t>
            </w:r>
          </w:p>
        </w:tc>
      </w:tr>
    </w:tbl>
    <w:p w14:paraId="77580BD2" w14:textId="014B310B" w:rsidR="00C514C8" w:rsidRDefault="002A1665" w:rsidP="00ED2404">
      <w:pPr>
        <w:tabs>
          <w:tab w:val="left" w:pos="7905"/>
        </w:tabs>
        <w:rPr>
          <w:u w:val="single"/>
        </w:rPr>
      </w:pPr>
      <w:r w:rsidRPr="002A1665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0C5BE8A" wp14:editId="5201759D">
            <wp:simplePos x="0" y="0"/>
            <wp:positionH relativeFrom="margin">
              <wp:posOffset>428625</wp:posOffset>
            </wp:positionH>
            <wp:positionV relativeFrom="paragraph">
              <wp:posOffset>1965325</wp:posOffset>
            </wp:positionV>
            <wp:extent cx="5079365" cy="2829560"/>
            <wp:effectExtent l="0" t="0" r="6985" b="8890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2121736305" name="Picture 1" descr="A close up of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36305" name="Picture 1" descr="A close up of word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2DFE7" w14:textId="7B63037E" w:rsidR="00C514C8" w:rsidRDefault="00C514C8" w:rsidP="00ED2404">
      <w:pPr>
        <w:tabs>
          <w:tab w:val="left" w:pos="7905"/>
        </w:tabs>
        <w:rPr>
          <w:u w:val="single"/>
        </w:rPr>
      </w:pPr>
    </w:p>
    <w:p w14:paraId="5217B5D6" w14:textId="3E382719" w:rsidR="00C514C8" w:rsidRDefault="00C514C8" w:rsidP="00ED2404">
      <w:pPr>
        <w:tabs>
          <w:tab w:val="left" w:pos="7905"/>
        </w:tabs>
        <w:rPr>
          <w:u w:val="single"/>
        </w:rPr>
      </w:pPr>
    </w:p>
    <w:p w14:paraId="27D0A811" w14:textId="369DFA08" w:rsidR="00C514C8" w:rsidRDefault="00C514C8" w:rsidP="00ED2404">
      <w:pPr>
        <w:tabs>
          <w:tab w:val="left" w:pos="7905"/>
        </w:tabs>
        <w:rPr>
          <w:u w:val="single"/>
        </w:rPr>
      </w:pPr>
    </w:p>
    <w:p w14:paraId="5D6C3ABB" w14:textId="567FD640" w:rsidR="00C514C8" w:rsidRDefault="00C514C8" w:rsidP="00ED2404">
      <w:pPr>
        <w:tabs>
          <w:tab w:val="left" w:pos="7905"/>
        </w:tabs>
        <w:rPr>
          <w:u w:val="single"/>
        </w:rPr>
      </w:pPr>
    </w:p>
    <w:p w14:paraId="12647989" w14:textId="0F697DE9" w:rsidR="00C514C8" w:rsidRDefault="00C514C8" w:rsidP="00ED2404">
      <w:pPr>
        <w:tabs>
          <w:tab w:val="left" w:pos="7905"/>
        </w:tabs>
        <w:rPr>
          <w:u w:val="single"/>
        </w:rPr>
      </w:pPr>
    </w:p>
    <w:p w14:paraId="6AB8AE41" w14:textId="241FEE83" w:rsidR="00ED2404" w:rsidRDefault="00ED2404" w:rsidP="00ED2404">
      <w:pPr>
        <w:tabs>
          <w:tab w:val="left" w:pos="7905"/>
        </w:tabs>
        <w:rPr>
          <w:u w:val="single"/>
        </w:rPr>
      </w:pPr>
      <w:r w:rsidRPr="00ED2404">
        <w:rPr>
          <w:u w:val="single"/>
        </w:rPr>
        <w:lastRenderedPageBreak/>
        <w:t>Examples of Comments</w:t>
      </w:r>
    </w:p>
    <w:p w14:paraId="58EC2019" w14:textId="3A583022" w:rsidR="00B030E4" w:rsidRDefault="00002F3F" w:rsidP="009C1250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9C1250">
        <w:rPr>
          <w:i/>
          <w:iCs/>
          <w:color w:val="00B050"/>
        </w:rPr>
        <w:t>W</w:t>
      </w:r>
      <w:r w:rsidR="009C1250" w:rsidRPr="009C1250">
        <w:rPr>
          <w:i/>
          <w:iCs/>
          <w:color w:val="00B050"/>
        </w:rPr>
        <w:t>henever</w:t>
      </w:r>
      <w:r w:rsidR="009C1250" w:rsidRPr="009C1250">
        <w:rPr>
          <w:i/>
          <w:iCs/>
          <w:color w:val="00B050"/>
        </w:rPr>
        <w:t xml:space="preserve"> I need an </w:t>
      </w:r>
      <w:r w:rsidR="009C1250" w:rsidRPr="009C1250">
        <w:rPr>
          <w:i/>
          <w:iCs/>
          <w:color w:val="00B050"/>
        </w:rPr>
        <w:t>appointment,</w:t>
      </w:r>
      <w:r w:rsidR="009C1250" w:rsidRPr="009C1250">
        <w:rPr>
          <w:i/>
          <w:iCs/>
          <w:color w:val="00B050"/>
        </w:rPr>
        <w:t xml:space="preserve"> I get one no problem. Seen the nurse practitioner who has helped me get my diabetes under control. All you the staff at the surgery are very helpful</w:t>
      </w:r>
      <w:r w:rsidR="009C1250">
        <w:rPr>
          <w:i/>
          <w:iCs/>
          <w:color w:val="00B050"/>
        </w:rPr>
        <w:t>”</w:t>
      </w:r>
    </w:p>
    <w:p w14:paraId="3206AC2D" w14:textId="3920629D" w:rsidR="009C1250" w:rsidRPr="009C1250" w:rsidRDefault="009C1250" w:rsidP="009C1250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>
        <w:rPr>
          <w:i/>
          <w:iCs/>
          <w:color w:val="00B050"/>
        </w:rPr>
        <w:t>“G</w:t>
      </w:r>
      <w:r w:rsidRPr="009C1250">
        <w:rPr>
          <w:i/>
          <w:iCs/>
          <w:color w:val="00B050"/>
        </w:rPr>
        <w:t xml:space="preserve">reat receptionist service. Community Midwife was </w:t>
      </w:r>
      <w:r w:rsidRPr="009C1250">
        <w:rPr>
          <w:i/>
          <w:iCs/>
          <w:color w:val="00B050"/>
        </w:rPr>
        <w:t>efficient</w:t>
      </w:r>
      <w:r>
        <w:rPr>
          <w:i/>
          <w:iCs/>
          <w:color w:val="00B050"/>
        </w:rPr>
        <w:t>”</w:t>
      </w:r>
    </w:p>
    <w:p w14:paraId="088321CA" w14:textId="0EA250D7" w:rsidR="0019648E" w:rsidRPr="0019648E" w:rsidRDefault="00B030E4" w:rsidP="0019648E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00B050"/>
        </w:rPr>
      </w:pPr>
      <w:r w:rsidRPr="00B030E4">
        <w:rPr>
          <w:i/>
          <w:iCs/>
          <w:color w:val="00B050"/>
        </w:rPr>
        <w:t>“</w:t>
      </w:r>
      <w:r w:rsidR="009C1250" w:rsidRPr="009C1250">
        <w:rPr>
          <w:i/>
          <w:iCs/>
          <w:color w:val="00B050"/>
        </w:rPr>
        <w:t>Very punctual and the doctor was interested and treated my condition seriously.</w:t>
      </w:r>
      <w:r w:rsidRPr="00B030E4">
        <w:rPr>
          <w:i/>
          <w:iCs/>
          <w:color w:val="00B050"/>
        </w:rPr>
        <w:t>”</w:t>
      </w:r>
    </w:p>
    <w:p w14:paraId="66A17467" w14:textId="20B82A8A" w:rsidR="0019648E" w:rsidRDefault="0019648E" w:rsidP="0019648E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</w:t>
      </w:r>
      <w:r w:rsidR="009C1250" w:rsidRPr="009C1250">
        <w:rPr>
          <w:i/>
          <w:iCs/>
          <w:color w:val="FFC000" w:themeColor="accent4"/>
        </w:rPr>
        <w:t xml:space="preserve">Appointment changed at short notice due to staff illness so </w:t>
      </w:r>
      <w:r w:rsidR="009C1250" w:rsidRPr="009C1250">
        <w:rPr>
          <w:i/>
          <w:iCs/>
          <w:color w:val="FFC000" w:themeColor="accent4"/>
        </w:rPr>
        <w:t>happy</w:t>
      </w:r>
      <w:r w:rsidR="009C1250" w:rsidRPr="009C1250">
        <w:rPr>
          <w:i/>
          <w:iCs/>
          <w:color w:val="FFC000" w:themeColor="accent4"/>
        </w:rPr>
        <w:t xml:space="preserve"> wasn't just cancelled. good communication from surgery and see</w:t>
      </w:r>
      <w:r>
        <w:rPr>
          <w:i/>
          <w:iCs/>
          <w:color w:val="FFC000" w:themeColor="accent4"/>
        </w:rPr>
        <w:t>”</w:t>
      </w:r>
    </w:p>
    <w:p w14:paraId="53CBA1F3" w14:textId="2A18A17F" w:rsidR="009C1250" w:rsidRPr="0019648E" w:rsidRDefault="009C1250" w:rsidP="0019648E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>“</w:t>
      </w:r>
      <w:r w:rsidRPr="009C1250">
        <w:rPr>
          <w:i/>
          <w:iCs/>
          <w:color w:val="FFC000" w:themeColor="accent4"/>
        </w:rPr>
        <w:t>Actually,</w:t>
      </w:r>
      <w:r w:rsidRPr="009C1250">
        <w:rPr>
          <w:i/>
          <w:iCs/>
          <w:color w:val="FFC000" w:themeColor="accent4"/>
        </w:rPr>
        <w:t xml:space="preserve"> arranging the appointment was a nightmare. It's really dispiriting to phone for an appointment and find you are 31st in a queue. But having got it the service within the surgery was excellent, especially as I was late for the appointment because my car broke down.</w:t>
      </w:r>
      <w:r>
        <w:rPr>
          <w:i/>
          <w:iCs/>
          <w:color w:val="FFC000" w:themeColor="accent4"/>
        </w:rPr>
        <w:t>”</w:t>
      </w:r>
    </w:p>
    <w:p w14:paraId="0DB1472F" w14:textId="2630BC27" w:rsidR="009C1250" w:rsidRPr="009C1250" w:rsidRDefault="009C1250" w:rsidP="009C1250">
      <w:pPr>
        <w:pStyle w:val="ListParagraph"/>
        <w:numPr>
          <w:ilvl w:val="0"/>
          <w:numId w:val="3"/>
        </w:numPr>
        <w:tabs>
          <w:tab w:val="left" w:pos="7905"/>
        </w:tabs>
        <w:rPr>
          <w:i/>
          <w:iCs/>
          <w:color w:val="FF0000"/>
        </w:rPr>
      </w:pPr>
      <w:r>
        <w:rPr>
          <w:i/>
          <w:iCs/>
          <w:color w:val="FF0000"/>
        </w:rPr>
        <w:t>“</w:t>
      </w:r>
      <w:r w:rsidRPr="009C1250">
        <w:rPr>
          <w:i/>
          <w:iCs/>
          <w:color w:val="FF0000"/>
        </w:rPr>
        <w:t xml:space="preserve">Almost impossible to get through on the phone. I rang 08:02 the other day &amp; was 27th in a queue also seeing a doctor rather than a </w:t>
      </w:r>
      <w:r w:rsidRPr="009C1250">
        <w:rPr>
          <w:i/>
          <w:iCs/>
          <w:color w:val="FF0000"/>
        </w:rPr>
        <w:t>practitioner</w:t>
      </w:r>
      <w:r w:rsidRPr="009C1250">
        <w:rPr>
          <w:i/>
          <w:iCs/>
          <w:color w:val="FF0000"/>
        </w:rPr>
        <w:t xml:space="preserve"> who is</w:t>
      </w:r>
    </w:p>
    <w:p w14:paraId="214023FB" w14:textId="65049696" w:rsidR="002213E8" w:rsidRDefault="009C1250" w:rsidP="009C1250">
      <w:pPr>
        <w:pStyle w:val="ListParagraph"/>
        <w:tabs>
          <w:tab w:val="left" w:pos="7905"/>
        </w:tabs>
        <w:rPr>
          <w:i/>
          <w:iCs/>
          <w:color w:val="FF0000"/>
        </w:rPr>
      </w:pPr>
      <w:r w:rsidRPr="009C1250">
        <w:rPr>
          <w:i/>
          <w:iCs/>
          <w:color w:val="FF0000"/>
        </w:rPr>
        <w:t>unable to prescribe medication or experience of complex medical cases.</w:t>
      </w:r>
      <w:r w:rsidR="002213E8">
        <w:rPr>
          <w:i/>
          <w:iCs/>
          <w:color w:val="FF0000"/>
        </w:rPr>
        <w:t>”</w:t>
      </w:r>
    </w:p>
    <w:p w14:paraId="50CC258D" w14:textId="77777777" w:rsidR="002213E8" w:rsidRDefault="002213E8" w:rsidP="002213E8">
      <w:pPr>
        <w:tabs>
          <w:tab w:val="left" w:pos="7905"/>
        </w:tabs>
        <w:rPr>
          <w:i/>
          <w:iCs/>
          <w:color w:val="FF0000"/>
        </w:rPr>
      </w:pPr>
    </w:p>
    <w:p w14:paraId="2CEB7A2C" w14:textId="013B0AA2" w:rsidR="00284F14" w:rsidRDefault="002213E8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>The Formby Village Surgery Feedback-</w:t>
      </w:r>
    </w:p>
    <w:p w14:paraId="4A3EDA06" w14:textId="2889E9D3" w:rsidR="00B82574" w:rsidRDefault="00B82574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At the Surgery we offer alternative services to help </w:t>
      </w:r>
      <w:r>
        <w:rPr>
          <w:color w:val="00B0F0"/>
        </w:rPr>
        <w:t>reduce</w:t>
      </w:r>
      <w:r>
        <w:rPr>
          <w:color w:val="00B0F0"/>
        </w:rPr>
        <w:t xml:space="preserve"> the time patients</w:t>
      </w:r>
      <w:r w:rsidR="00AA2294">
        <w:rPr>
          <w:color w:val="00B0F0"/>
        </w:rPr>
        <w:t xml:space="preserve"> are waiting for appointments with the Village Surgery.</w:t>
      </w:r>
      <w:r>
        <w:rPr>
          <w:color w:val="00B0F0"/>
        </w:rPr>
        <w:t xml:space="preserve"> The 7-Day Service is a great alternative option that specialise in out of hours weekday appointments as well as weekends. They offer a range of appointments from General Health Concerns to the annual reviews.</w:t>
      </w:r>
    </w:p>
    <w:p w14:paraId="755EB6D8" w14:textId="6E9FFCDE" w:rsidR="00A570AD" w:rsidRDefault="009C1250" w:rsidP="00A570AD">
      <w:pPr>
        <w:tabs>
          <w:tab w:val="left" w:pos="7905"/>
        </w:tabs>
        <w:rPr>
          <w:color w:val="00B0F0"/>
        </w:rPr>
      </w:pPr>
      <w:r>
        <w:rPr>
          <w:color w:val="00B0F0"/>
        </w:rPr>
        <w:t xml:space="preserve">We apologise for the </w:t>
      </w:r>
      <w:r w:rsidR="00B82574">
        <w:rPr>
          <w:color w:val="00B0F0"/>
        </w:rPr>
        <w:t>inconvenience caused by the staff sickness, and we are glad that you were happy with the arrangement we had to make.</w:t>
      </w:r>
    </w:p>
    <w:p w14:paraId="6C489C29" w14:textId="77777777" w:rsidR="00B82574" w:rsidRPr="00A570AD" w:rsidRDefault="00B82574" w:rsidP="00A570AD">
      <w:pPr>
        <w:tabs>
          <w:tab w:val="left" w:pos="7905"/>
        </w:tabs>
        <w:rPr>
          <w:color w:val="00B0F0"/>
        </w:rPr>
      </w:pPr>
    </w:p>
    <w:sectPr w:rsidR="00B82574" w:rsidRPr="00A570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2F75" w14:textId="77777777" w:rsidR="00ED2404" w:rsidRDefault="00ED2404" w:rsidP="00ED2404">
      <w:pPr>
        <w:spacing w:after="0" w:line="240" w:lineRule="auto"/>
      </w:pPr>
      <w:r>
        <w:separator/>
      </w:r>
    </w:p>
  </w:endnote>
  <w:endnote w:type="continuationSeparator" w:id="0">
    <w:p w14:paraId="6A2EF3B3" w14:textId="77777777" w:rsidR="00ED2404" w:rsidRDefault="00ED2404" w:rsidP="00ED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524E" w14:textId="7ECF0561" w:rsidR="00ED2404" w:rsidRDefault="00ED2404">
    <w:pPr>
      <w:pStyle w:val="Footer"/>
    </w:pPr>
    <w:r>
      <w:t>Thank you to all who have provided feedback; it is much appreciated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0EB6" w14:textId="77777777" w:rsidR="00ED2404" w:rsidRDefault="00ED2404" w:rsidP="00ED2404">
      <w:pPr>
        <w:spacing w:after="0" w:line="240" w:lineRule="auto"/>
      </w:pPr>
      <w:r>
        <w:separator/>
      </w:r>
    </w:p>
  </w:footnote>
  <w:footnote w:type="continuationSeparator" w:id="0">
    <w:p w14:paraId="65F9876F" w14:textId="77777777" w:rsidR="00ED2404" w:rsidRDefault="00ED2404" w:rsidP="00ED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983"/>
    <w:multiLevelType w:val="hybridMultilevel"/>
    <w:tmpl w:val="2452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CD"/>
    <w:multiLevelType w:val="hybridMultilevel"/>
    <w:tmpl w:val="C3EE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9C0"/>
    <w:multiLevelType w:val="hybridMultilevel"/>
    <w:tmpl w:val="DEA4D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7728">
    <w:abstractNumId w:val="2"/>
  </w:num>
  <w:num w:numId="2" w16cid:durableId="1899977081">
    <w:abstractNumId w:val="0"/>
  </w:num>
  <w:num w:numId="3" w16cid:durableId="104066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D"/>
    <w:rsid w:val="00002F3F"/>
    <w:rsid w:val="00165A41"/>
    <w:rsid w:val="0019648E"/>
    <w:rsid w:val="002213E8"/>
    <w:rsid w:val="00236F96"/>
    <w:rsid w:val="00284F14"/>
    <w:rsid w:val="002A1665"/>
    <w:rsid w:val="003A20E4"/>
    <w:rsid w:val="003A216A"/>
    <w:rsid w:val="00454547"/>
    <w:rsid w:val="00507D77"/>
    <w:rsid w:val="005275C3"/>
    <w:rsid w:val="00553E94"/>
    <w:rsid w:val="005B06C8"/>
    <w:rsid w:val="006560E8"/>
    <w:rsid w:val="00663CC7"/>
    <w:rsid w:val="00691F0C"/>
    <w:rsid w:val="007C3A0C"/>
    <w:rsid w:val="00805717"/>
    <w:rsid w:val="0096637D"/>
    <w:rsid w:val="00983EE7"/>
    <w:rsid w:val="009C1250"/>
    <w:rsid w:val="00A570AD"/>
    <w:rsid w:val="00A62678"/>
    <w:rsid w:val="00A75477"/>
    <w:rsid w:val="00AA2294"/>
    <w:rsid w:val="00B030E4"/>
    <w:rsid w:val="00B70D40"/>
    <w:rsid w:val="00B82574"/>
    <w:rsid w:val="00C514C8"/>
    <w:rsid w:val="00C56ADA"/>
    <w:rsid w:val="00C924BC"/>
    <w:rsid w:val="00CE3928"/>
    <w:rsid w:val="00D21D01"/>
    <w:rsid w:val="00D37B67"/>
    <w:rsid w:val="00DB1DCB"/>
    <w:rsid w:val="00ED2404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2086"/>
  <w15:chartTrackingRefBased/>
  <w15:docId w15:val="{991F63BA-EDE5-4D93-970F-2312D88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7D"/>
    <w:pPr>
      <w:keepNext/>
      <w:keepLines/>
      <w:spacing w:before="160" w:after="80"/>
      <w:outlineLvl w:val="2"/>
    </w:pPr>
    <w:rPr>
      <w:rFonts w:eastAsiaTheme="majorEastAsia" w:cstheme="majorBidi"/>
      <w:color w:val="124F1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24F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7D"/>
    <w:pPr>
      <w:keepNext/>
      <w:keepLines/>
      <w:spacing w:before="80" w:after="40"/>
      <w:outlineLvl w:val="4"/>
    </w:pPr>
    <w:rPr>
      <w:rFonts w:eastAsiaTheme="majorEastAsia" w:cstheme="majorBidi"/>
      <w:color w:val="124F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7D"/>
    <w:rPr>
      <w:rFonts w:asciiTheme="majorHAnsi" w:eastAsiaTheme="majorEastAsia" w:hAnsiTheme="majorHAnsi" w:cstheme="majorBidi"/>
      <w:color w:val="124F1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37D"/>
    <w:rPr>
      <w:rFonts w:asciiTheme="majorHAnsi" w:eastAsiaTheme="majorEastAsia" w:hAnsiTheme="majorHAnsi" w:cstheme="majorBidi"/>
      <w:color w:val="124F1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7D"/>
    <w:rPr>
      <w:rFonts w:eastAsiaTheme="majorEastAsia" w:cstheme="majorBidi"/>
      <w:color w:val="124F1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37D"/>
    <w:rPr>
      <w:rFonts w:eastAsiaTheme="majorEastAsia" w:cstheme="majorBidi"/>
      <w:i/>
      <w:iCs/>
      <w:color w:val="124F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37D"/>
    <w:rPr>
      <w:rFonts w:eastAsiaTheme="majorEastAsia" w:cstheme="majorBidi"/>
      <w:color w:val="124F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37D"/>
    <w:rPr>
      <w:i/>
      <w:iCs/>
      <w:color w:val="124F1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7D"/>
    <w:pPr>
      <w:pBdr>
        <w:top w:val="single" w:sz="4" w:space="10" w:color="124F1A" w:themeColor="accent1" w:themeShade="BF"/>
        <w:bottom w:val="single" w:sz="4" w:space="10" w:color="124F1A" w:themeColor="accent1" w:themeShade="BF"/>
      </w:pBdr>
      <w:spacing w:before="360" w:after="360"/>
      <w:ind w:left="864" w:right="864"/>
      <w:jc w:val="center"/>
    </w:pPr>
    <w:rPr>
      <w:i/>
      <w:iCs/>
      <w:color w:val="124F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37D"/>
    <w:rPr>
      <w:i/>
      <w:iCs/>
      <w:color w:val="124F1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7D"/>
    <w:rPr>
      <w:b/>
      <w:bCs/>
      <w:smallCaps/>
      <w:color w:val="124F1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04"/>
  </w:style>
  <w:style w:type="paragraph" w:styleId="Footer">
    <w:name w:val="footer"/>
    <w:basedOn w:val="Normal"/>
    <w:link w:val="FooterChar"/>
    <w:uiPriority w:val="99"/>
    <w:unhideWhenUsed/>
    <w:rsid w:val="00ED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04"/>
  </w:style>
  <w:style w:type="table" w:styleId="TableGrid">
    <w:name w:val="Table Grid"/>
    <w:basedOn w:val="TableNormal"/>
    <w:uiPriority w:val="39"/>
    <w:rsid w:val="0028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sandsfccg-my.sharepoint.com/personal/ben_elliott_southportandformbygp_nhs_uk/Documents/Ben/Friends%20and%20Family%20Data-%20Templ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and Family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0CB-46AA-8721-98A634F0DD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0CB-46AA-8721-98A634F0DD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0CB-46AA-8721-98A634F0DD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0CB-46AA-8721-98A634F0DD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0CB-46AA-8721-98A634F0DD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0CB-46AA-8721-98A634F0DDBF}"/>
              </c:ext>
            </c:extLst>
          </c:dPt>
          <c:dLbls>
            <c:delete val="1"/>
          </c:dLbls>
          <c:cat>
            <c:strRef>
              <c:f>Sheet1!$C$9:$H$9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  <c:extLst/>
            </c:strRef>
          </c:cat>
          <c:val>
            <c:numRef>
              <c:f>Sheet1!$C$16:$H$16</c:f>
              <c:numCache>
                <c:formatCode>0%</c:formatCode>
                <c:ptCount val="6"/>
                <c:pt idx="0">
                  <c:v>0.78666666666666663</c:v>
                </c:pt>
                <c:pt idx="1">
                  <c:v>0.16666666666666666</c:v>
                </c:pt>
                <c:pt idx="2">
                  <c:v>0.02</c:v>
                </c:pt>
                <c:pt idx="3">
                  <c:v>0.02</c:v>
                </c:pt>
                <c:pt idx="4">
                  <c:v>6.6666666666666671E-3</c:v>
                </c:pt>
                <c:pt idx="5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0CB-46AA-8721-98A634F0DDB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90513919931E-2"/>
          <c:y val="0.90946205287161308"/>
          <c:w val="0.91532684274775333"/>
          <c:h val="6.6790411480593406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6B24"/>
      </a:accent1>
      <a:accent2>
        <a:srgbClr val="47D45A"/>
      </a:accent2>
      <a:accent3>
        <a:srgbClr val="747474"/>
      </a:accent3>
      <a:accent4>
        <a:srgbClr val="FFC000"/>
      </a:accent4>
      <a:accent5>
        <a:srgbClr val="FF0000"/>
      </a:accent5>
      <a:accent6>
        <a:srgbClr val="E8E8E8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7423-0ACD-4E01-932B-7164C98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Elliott</dc:creator>
  <cp:keywords/>
  <dc:description/>
  <cp:lastModifiedBy>Ben Elliott</cp:lastModifiedBy>
  <cp:revision>4</cp:revision>
  <dcterms:created xsi:type="dcterms:W3CDTF">2025-05-23T12:28:00Z</dcterms:created>
  <dcterms:modified xsi:type="dcterms:W3CDTF">2025-05-23T13:02:00Z</dcterms:modified>
</cp:coreProperties>
</file>