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C099AC" w14:textId="550C3AE7" w:rsidR="00CE3928" w:rsidRPr="00ED2404" w:rsidRDefault="0096637D" w:rsidP="00ED2404">
      <w:pPr>
        <w:jc w:val="center"/>
        <w:rPr>
          <w:b/>
          <w:bCs/>
          <w:sz w:val="32"/>
          <w:szCs w:val="32"/>
        </w:rPr>
      </w:pPr>
      <w:r w:rsidRPr="00ED2404">
        <w:rPr>
          <w:b/>
          <w:bCs/>
          <w:sz w:val="32"/>
          <w:szCs w:val="32"/>
        </w:rPr>
        <w:t xml:space="preserve">Friends and Family </w:t>
      </w:r>
      <w:r w:rsidR="00ED2404">
        <w:rPr>
          <w:b/>
          <w:bCs/>
          <w:sz w:val="32"/>
          <w:szCs w:val="32"/>
        </w:rPr>
        <w:t>Data</w:t>
      </w:r>
      <w:r w:rsidRPr="00ED2404">
        <w:rPr>
          <w:b/>
          <w:bCs/>
          <w:sz w:val="32"/>
          <w:szCs w:val="32"/>
        </w:rPr>
        <w:t xml:space="preserve">– </w:t>
      </w:r>
      <w:r w:rsidR="002C2FA5">
        <w:rPr>
          <w:b/>
          <w:bCs/>
          <w:sz w:val="32"/>
          <w:szCs w:val="32"/>
        </w:rPr>
        <w:t>May-2026</w:t>
      </w:r>
    </w:p>
    <w:p w14:paraId="313EF584" w14:textId="77777777" w:rsidR="007C3A0C" w:rsidRDefault="007C3A0C"/>
    <w:p w14:paraId="3E0D197D" w14:textId="718AD4F2" w:rsidR="007C3A0C" w:rsidRDefault="00ED2404">
      <w:r>
        <w:rPr>
          <w:noProof/>
        </w:rPr>
        <w:drawing>
          <wp:inline distT="0" distB="0" distL="0" distR="0" wp14:anchorId="76184DCF" wp14:editId="564FD7B6">
            <wp:extent cx="5953125" cy="3448050"/>
            <wp:effectExtent l="0" t="0" r="9525" b="0"/>
            <wp:docPr id="1850282728" name="Chart 1">
              <a:extLst xmlns:a="http://schemas.openxmlformats.org/drawingml/2006/main">
                <a:ext uri="{FF2B5EF4-FFF2-40B4-BE49-F238E27FC236}">
                  <a16:creationId xmlns:a16="http://schemas.microsoft.com/office/drawing/2014/main" id="{AE61D264-2F8B-8BFC-3234-95459E2B964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tbl>
      <w:tblPr>
        <w:tblpPr w:leftFromText="180" w:rightFromText="180" w:vertAnchor="text" w:horzAnchor="margin" w:tblpY="183"/>
        <w:tblW w:w="4513" w:type="dxa"/>
        <w:tblLook w:val="04A0" w:firstRow="1" w:lastRow="0" w:firstColumn="1" w:lastColumn="0" w:noHBand="0" w:noVBand="1"/>
      </w:tblPr>
      <w:tblGrid>
        <w:gridCol w:w="2120"/>
        <w:gridCol w:w="602"/>
        <w:gridCol w:w="1791"/>
      </w:tblGrid>
      <w:tr w:rsidR="00ED2404" w:rsidRPr="00553E94" w14:paraId="0D204C00" w14:textId="77777777" w:rsidTr="00ED2404">
        <w:trPr>
          <w:trHeight w:val="327"/>
        </w:trPr>
        <w:tc>
          <w:tcPr>
            <w:tcW w:w="2120" w:type="dxa"/>
            <w:tcBorders>
              <w:top w:val="single" w:sz="8" w:space="0" w:color="auto"/>
              <w:left w:val="single" w:sz="8" w:space="0" w:color="auto"/>
              <w:bottom w:val="single" w:sz="8" w:space="0" w:color="auto"/>
              <w:right w:val="single" w:sz="8" w:space="0" w:color="000000"/>
            </w:tcBorders>
            <w:noWrap/>
            <w:vAlign w:val="bottom"/>
            <w:hideMark/>
          </w:tcPr>
          <w:p w14:paraId="6E5C45DC" w14:textId="77777777" w:rsidR="00ED2404" w:rsidRPr="00553E94" w:rsidRDefault="00ED2404" w:rsidP="00ED2404">
            <w:pPr>
              <w:spacing w:after="0" w:line="240" w:lineRule="auto"/>
              <w:jc w:val="center"/>
              <w:rPr>
                <w:rFonts w:ascii="Aptos Narrow" w:eastAsia="Times New Roman" w:hAnsi="Aptos Narrow" w:cs="Times New Roman"/>
                <w:color w:val="000000"/>
                <w:kern w:val="0"/>
                <w:sz w:val="22"/>
                <w:szCs w:val="22"/>
                <w:lang w:eastAsia="en-GB"/>
                <w14:ligatures w14:val="none"/>
              </w:rPr>
            </w:pPr>
            <w:r w:rsidRPr="00553E94">
              <w:rPr>
                <w:rFonts w:ascii="Aptos Narrow" w:eastAsia="Times New Roman" w:hAnsi="Aptos Narrow" w:cs="Times New Roman"/>
                <w:color w:val="000000"/>
                <w:kern w:val="0"/>
                <w:sz w:val="22"/>
                <w:szCs w:val="22"/>
                <w:lang w:eastAsia="en-GB"/>
                <w14:ligatures w14:val="none"/>
              </w:rPr>
              <w:t>Total Responses</w:t>
            </w:r>
          </w:p>
        </w:tc>
        <w:tc>
          <w:tcPr>
            <w:tcW w:w="2393" w:type="dxa"/>
            <w:gridSpan w:val="2"/>
            <w:tcBorders>
              <w:top w:val="single" w:sz="8" w:space="0" w:color="auto"/>
              <w:left w:val="nil"/>
              <w:bottom w:val="single" w:sz="4" w:space="0" w:color="auto"/>
              <w:right w:val="single" w:sz="8" w:space="0" w:color="000000"/>
            </w:tcBorders>
            <w:noWrap/>
            <w:vAlign w:val="bottom"/>
            <w:hideMark/>
          </w:tcPr>
          <w:p w14:paraId="64F10381" w14:textId="3E3593B2" w:rsidR="00ED2404" w:rsidRPr="00553E94" w:rsidRDefault="002C2FA5" w:rsidP="00ED2404">
            <w:pPr>
              <w:spacing w:after="0" w:line="240" w:lineRule="auto"/>
              <w:jc w:val="center"/>
              <w:rPr>
                <w:rFonts w:ascii="Aptos Narrow" w:eastAsia="Times New Roman" w:hAnsi="Aptos Narrow" w:cs="Times New Roman"/>
                <w:color w:val="000000"/>
                <w:kern w:val="0"/>
                <w:sz w:val="22"/>
                <w:szCs w:val="22"/>
                <w:lang w:eastAsia="en-GB"/>
                <w14:ligatures w14:val="none"/>
              </w:rPr>
            </w:pPr>
            <w:r>
              <w:rPr>
                <w:rFonts w:ascii="Aptos Narrow" w:eastAsia="Times New Roman" w:hAnsi="Aptos Narrow" w:cs="Times New Roman"/>
                <w:color w:val="000000"/>
                <w:kern w:val="0"/>
                <w:sz w:val="22"/>
                <w:szCs w:val="22"/>
                <w:lang w:eastAsia="en-GB"/>
                <w14:ligatures w14:val="none"/>
              </w:rPr>
              <w:t>255</w:t>
            </w:r>
          </w:p>
        </w:tc>
      </w:tr>
      <w:tr w:rsidR="00ED2404" w:rsidRPr="00553E94" w14:paraId="70FF4DA5" w14:textId="77777777" w:rsidTr="00ED2404">
        <w:trPr>
          <w:trHeight w:val="314"/>
        </w:trPr>
        <w:tc>
          <w:tcPr>
            <w:tcW w:w="2120" w:type="dxa"/>
            <w:tcBorders>
              <w:top w:val="nil"/>
              <w:left w:val="single" w:sz="8" w:space="0" w:color="auto"/>
              <w:bottom w:val="single" w:sz="4" w:space="0" w:color="auto"/>
              <w:right w:val="single" w:sz="4" w:space="0" w:color="auto"/>
            </w:tcBorders>
            <w:noWrap/>
            <w:vAlign w:val="center"/>
            <w:hideMark/>
          </w:tcPr>
          <w:p w14:paraId="2B105133" w14:textId="77777777" w:rsidR="00ED2404" w:rsidRPr="00553E94" w:rsidRDefault="00ED2404" w:rsidP="00ED2404">
            <w:pPr>
              <w:spacing w:after="0" w:line="240" w:lineRule="auto"/>
              <w:jc w:val="center"/>
              <w:rPr>
                <w:rFonts w:ascii="Aptos Narrow" w:eastAsia="Times New Roman" w:hAnsi="Aptos Narrow" w:cs="Times New Roman"/>
                <w:color w:val="000000"/>
                <w:kern w:val="0"/>
                <w:sz w:val="22"/>
                <w:szCs w:val="22"/>
                <w:lang w:eastAsia="en-GB"/>
                <w14:ligatures w14:val="none"/>
              </w:rPr>
            </w:pPr>
            <w:r w:rsidRPr="00553E94">
              <w:rPr>
                <w:rFonts w:ascii="Aptos Narrow" w:eastAsia="Times New Roman" w:hAnsi="Aptos Narrow" w:cs="Times New Roman"/>
                <w:color w:val="000000"/>
                <w:kern w:val="0"/>
                <w:sz w:val="22"/>
                <w:szCs w:val="22"/>
                <w:lang w:eastAsia="en-GB"/>
                <w14:ligatures w14:val="none"/>
              </w:rPr>
              <w:t>Very Good</w:t>
            </w:r>
          </w:p>
        </w:tc>
        <w:tc>
          <w:tcPr>
            <w:tcW w:w="602" w:type="dxa"/>
            <w:tcBorders>
              <w:top w:val="nil"/>
              <w:left w:val="nil"/>
              <w:bottom w:val="single" w:sz="4" w:space="0" w:color="auto"/>
              <w:right w:val="single" w:sz="4" w:space="0" w:color="auto"/>
            </w:tcBorders>
            <w:noWrap/>
            <w:vAlign w:val="center"/>
            <w:hideMark/>
          </w:tcPr>
          <w:p w14:paraId="2C07EA05" w14:textId="01D506EB" w:rsidR="00ED2404" w:rsidRPr="00553E94" w:rsidRDefault="002C2FA5" w:rsidP="00ED2404">
            <w:pPr>
              <w:spacing w:after="0" w:line="240" w:lineRule="auto"/>
              <w:jc w:val="center"/>
              <w:rPr>
                <w:rFonts w:ascii="Aptos Narrow" w:eastAsia="Times New Roman" w:hAnsi="Aptos Narrow" w:cs="Times New Roman"/>
                <w:color w:val="000000"/>
                <w:kern w:val="0"/>
                <w:sz w:val="22"/>
                <w:szCs w:val="22"/>
                <w:lang w:eastAsia="en-GB"/>
                <w14:ligatures w14:val="none"/>
              </w:rPr>
            </w:pPr>
            <w:r>
              <w:rPr>
                <w:rFonts w:ascii="Aptos Narrow" w:eastAsia="Times New Roman" w:hAnsi="Aptos Narrow" w:cs="Times New Roman"/>
                <w:color w:val="000000"/>
                <w:kern w:val="0"/>
                <w:sz w:val="22"/>
                <w:szCs w:val="22"/>
                <w:lang w:eastAsia="en-GB"/>
                <w14:ligatures w14:val="none"/>
              </w:rPr>
              <w:t>185</w:t>
            </w:r>
          </w:p>
        </w:tc>
        <w:tc>
          <w:tcPr>
            <w:tcW w:w="1790" w:type="dxa"/>
            <w:tcBorders>
              <w:top w:val="nil"/>
              <w:left w:val="nil"/>
              <w:bottom w:val="single" w:sz="4" w:space="0" w:color="auto"/>
              <w:right w:val="single" w:sz="8" w:space="0" w:color="auto"/>
            </w:tcBorders>
            <w:noWrap/>
            <w:vAlign w:val="center"/>
            <w:hideMark/>
          </w:tcPr>
          <w:p w14:paraId="46A98926" w14:textId="73F2BAED" w:rsidR="00ED2404" w:rsidRPr="00553E94" w:rsidRDefault="002C2FA5" w:rsidP="00ED2404">
            <w:pPr>
              <w:spacing w:after="0" w:line="240" w:lineRule="auto"/>
              <w:jc w:val="center"/>
              <w:rPr>
                <w:rFonts w:ascii="Aptos Narrow" w:eastAsia="Times New Roman" w:hAnsi="Aptos Narrow" w:cs="Times New Roman"/>
                <w:color w:val="000000"/>
                <w:kern w:val="0"/>
                <w:sz w:val="22"/>
                <w:szCs w:val="22"/>
                <w:lang w:eastAsia="en-GB"/>
                <w14:ligatures w14:val="none"/>
              </w:rPr>
            </w:pPr>
            <w:r>
              <w:rPr>
                <w:rFonts w:ascii="Aptos Narrow" w:eastAsia="Times New Roman" w:hAnsi="Aptos Narrow" w:cs="Times New Roman"/>
                <w:color w:val="000000"/>
                <w:kern w:val="0"/>
                <w:sz w:val="22"/>
                <w:szCs w:val="22"/>
                <w:lang w:eastAsia="en-GB"/>
                <w14:ligatures w14:val="none"/>
              </w:rPr>
              <w:t>72.6</w:t>
            </w:r>
            <w:r w:rsidR="00ED2404" w:rsidRPr="00553E94">
              <w:rPr>
                <w:rFonts w:ascii="Aptos Narrow" w:eastAsia="Times New Roman" w:hAnsi="Aptos Narrow" w:cs="Times New Roman"/>
                <w:color w:val="000000"/>
                <w:kern w:val="0"/>
                <w:sz w:val="22"/>
                <w:szCs w:val="22"/>
                <w:lang w:eastAsia="en-GB"/>
                <w14:ligatures w14:val="none"/>
              </w:rPr>
              <w:t>%</w:t>
            </w:r>
          </w:p>
        </w:tc>
      </w:tr>
      <w:tr w:rsidR="00ED2404" w:rsidRPr="00553E94" w14:paraId="4CC2B56D" w14:textId="77777777" w:rsidTr="00ED2404">
        <w:trPr>
          <w:trHeight w:val="314"/>
        </w:trPr>
        <w:tc>
          <w:tcPr>
            <w:tcW w:w="2120" w:type="dxa"/>
            <w:tcBorders>
              <w:top w:val="single" w:sz="4" w:space="0" w:color="auto"/>
              <w:left w:val="single" w:sz="8" w:space="0" w:color="auto"/>
              <w:bottom w:val="single" w:sz="4" w:space="0" w:color="auto"/>
              <w:right w:val="single" w:sz="4" w:space="0" w:color="auto"/>
            </w:tcBorders>
            <w:noWrap/>
            <w:vAlign w:val="bottom"/>
            <w:hideMark/>
          </w:tcPr>
          <w:p w14:paraId="0D52A0CA" w14:textId="77777777" w:rsidR="00ED2404" w:rsidRPr="00553E94" w:rsidRDefault="00ED2404" w:rsidP="00ED2404">
            <w:pPr>
              <w:spacing w:after="0" w:line="240" w:lineRule="auto"/>
              <w:jc w:val="center"/>
              <w:rPr>
                <w:rFonts w:ascii="Aptos Narrow" w:eastAsia="Times New Roman" w:hAnsi="Aptos Narrow" w:cs="Times New Roman"/>
                <w:color w:val="000000"/>
                <w:kern w:val="0"/>
                <w:sz w:val="22"/>
                <w:szCs w:val="22"/>
                <w:lang w:eastAsia="en-GB"/>
                <w14:ligatures w14:val="none"/>
              </w:rPr>
            </w:pPr>
            <w:r w:rsidRPr="00553E94">
              <w:rPr>
                <w:rFonts w:ascii="Aptos Narrow" w:eastAsia="Times New Roman" w:hAnsi="Aptos Narrow" w:cs="Times New Roman"/>
                <w:color w:val="000000"/>
                <w:kern w:val="0"/>
                <w:sz w:val="22"/>
                <w:szCs w:val="22"/>
                <w:lang w:eastAsia="en-GB"/>
                <w14:ligatures w14:val="none"/>
              </w:rPr>
              <w:t>Good</w:t>
            </w:r>
          </w:p>
        </w:tc>
        <w:tc>
          <w:tcPr>
            <w:tcW w:w="602" w:type="dxa"/>
            <w:tcBorders>
              <w:top w:val="nil"/>
              <w:left w:val="nil"/>
              <w:bottom w:val="single" w:sz="4" w:space="0" w:color="auto"/>
              <w:right w:val="single" w:sz="4" w:space="0" w:color="auto"/>
            </w:tcBorders>
            <w:noWrap/>
            <w:vAlign w:val="center"/>
            <w:hideMark/>
          </w:tcPr>
          <w:p w14:paraId="35EF23F3" w14:textId="1C0C53ED" w:rsidR="00ED2404" w:rsidRPr="00553E94" w:rsidRDefault="002C2FA5" w:rsidP="00ED2404">
            <w:pPr>
              <w:spacing w:after="0" w:line="240" w:lineRule="auto"/>
              <w:jc w:val="center"/>
              <w:rPr>
                <w:rFonts w:ascii="Aptos Narrow" w:eastAsia="Times New Roman" w:hAnsi="Aptos Narrow" w:cs="Times New Roman"/>
                <w:color w:val="000000"/>
                <w:kern w:val="0"/>
                <w:sz w:val="22"/>
                <w:szCs w:val="22"/>
                <w:lang w:eastAsia="en-GB"/>
                <w14:ligatures w14:val="none"/>
              </w:rPr>
            </w:pPr>
            <w:r>
              <w:rPr>
                <w:rFonts w:ascii="Aptos Narrow" w:eastAsia="Times New Roman" w:hAnsi="Aptos Narrow" w:cs="Times New Roman"/>
                <w:color w:val="000000"/>
                <w:kern w:val="0"/>
                <w:sz w:val="22"/>
                <w:szCs w:val="22"/>
                <w:lang w:eastAsia="en-GB"/>
                <w14:ligatures w14:val="none"/>
              </w:rPr>
              <w:t>46</w:t>
            </w:r>
          </w:p>
        </w:tc>
        <w:tc>
          <w:tcPr>
            <w:tcW w:w="1790" w:type="dxa"/>
            <w:tcBorders>
              <w:top w:val="nil"/>
              <w:left w:val="nil"/>
              <w:bottom w:val="single" w:sz="4" w:space="0" w:color="auto"/>
              <w:right w:val="single" w:sz="8" w:space="0" w:color="auto"/>
            </w:tcBorders>
            <w:noWrap/>
            <w:vAlign w:val="center"/>
            <w:hideMark/>
          </w:tcPr>
          <w:p w14:paraId="3242EE74" w14:textId="180B5199" w:rsidR="00ED2404" w:rsidRPr="00553E94" w:rsidRDefault="002C2FA5" w:rsidP="00ED2404">
            <w:pPr>
              <w:spacing w:after="0" w:line="240" w:lineRule="auto"/>
              <w:jc w:val="center"/>
              <w:rPr>
                <w:rFonts w:ascii="Aptos Narrow" w:eastAsia="Times New Roman" w:hAnsi="Aptos Narrow" w:cs="Times New Roman"/>
                <w:color w:val="000000"/>
                <w:kern w:val="0"/>
                <w:sz w:val="22"/>
                <w:szCs w:val="22"/>
                <w:lang w:eastAsia="en-GB"/>
                <w14:ligatures w14:val="none"/>
              </w:rPr>
            </w:pPr>
            <w:r>
              <w:rPr>
                <w:rFonts w:ascii="Aptos Narrow" w:eastAsia="Times New Roman" w:hAnsi="Aptos Narrow" w:cs="Times New Roman"/>
                <w:color w:val="000000"/>
                <w:kern w:val="0"/>
                <w:sz w:val="22"/>
                <w:szCs w:val="22"/>
                <w:lang w:eastAsia="en-GB"/>
                <w14:ligatures w14:val="none"/>
              </w:rPr>
              <w:t>18</w:t>
            </w:r>
            <w:r w:rsidR="00ED2404" w:rsidRPr="00553E94">
              <w:rPr>
                <w:rFonts w:ascii="Aptos Narrow" w:eastAsia="Times New Roman" w:hAnsi="Aptos Narrow" w:cs="Times New Roman"/>
                <w:color w:val="000000"/>
                <w:kern w:val="0"/>
                <w:sz w:val="22"/>
                <w:szCs w:val="22"/>
                <w:lang w:eastAsia="en-GB"/>
                <w14:ligatures w14:val="none"/>
              </w:rPr>
              <w:t>%</w:t>
            </w:r>
          </w:p>
        </w:tc>
      </w:tr>
      <w:tr w:rsidR="00ED2404" w:rsidRPr="00553E94" w14:paraId="16AA4C98" w14:textId="77777777" w:rsidTr="00ED2404">
        <w:trPr>
          <w:trHeight w:val="314"/>
        </w:trPr>
        <w:tc>
          <w:tcPr>
            <w:tcW w:w="2120" w:type="dxa"/>
            <w:tcBorders>
              <w:top w:val="single" w:sz="4" w:space="0" w:color="auto"/>
              <w:left w:val="single" w:sz="8" w:space="0" w:color="auto"/>
              <w:bottom w:val="single" w:sz="4" w:space="0" w:color="auto"/>
              <w:right w:val="single" w:sz="4" w:space="0" w:color="000000"/>
            </w:tcBorders>
            <w:noWrap/>
            <w:vAlign w:val="bottom"/>
            <w:hideMark/>
          </w:tcPr>
          <w:p w14:paraId="64B6F5E8" w14:textId="77777777" w:rsidR="00ED2404" w:rsidRPr="00553E94" w:rsidRDefault="00ED2404" w:rsidP="00ED2404">
            <w:pPr>
              <w:spacing w:after="0" w:line="240" w:lineRule="auto"/>
              <w:jc w:val="center"/>
              <w:rPr>
                <w:rFonts w:ascii="Aptos Narrow" w:eastAsia="Times New Roman" w:hAnsi="Aptos Narrow" w:cs="Times New Roman"/>
                <w:color w:val="000000"/>
                <w:kern w:val="0"/>
                <w:sz w:val="22"/>
                <w:szCs w:val="22"/>
                <w:lang w:eastAsia="en-GB"/>
                <w14:ligatures w14:val="none"/>
              </w:rPr>
            </w:pPr>
            <w:r w:rsidRPr="00553E94">
              <w:rPr>
                <w:rFonts w:ascii="Aptos Narrow" w:eastAsia="Times New Roman" w:hAnsi="Aptos Narrow" w:cs="Times New Roman"/>
                <w:color w:val="000000"/>
                <w:kern w:val="0"/>
                <w:sz w:val="22"/>
                <w:szCs w:val="22"/>
                <w:lang w:eastAsia="en-GB"/>
                <w14:ligatures w14:val="none"/>
              </w:rPr>
              <w:t xml:space="preserve">Neither good nor poor </w:t>
            </w:r>
          </w:p>
        </w:tc>
        <w:tc>
          <w:tcPr>
            <w:tcW w:w="602" w:type="dxa"/>
            <w:tcBorders>
              <w:top w:val="nil"/>
              <w:left w:val="nil"/>
              <w:bottom w:val="single" w:sz="4" w:space="0" w:color="auto"/>
              <w:right w:val="single" w:sz="4" w:space="0" w:color="auto"/>
            </w:tcBorders>
            <w:noWrap/>
            <w:vAlign w:val="center"/>
            <w:hideMark/>
          </w:tcPr>
          <w:p w14:paraId="5A04A0EB" w14:textId="1FFC610C" w:rsidR="00ED2404" w:rsidRPr="00553E94" w:rsidRDefault="00ED2404" w:rsidP="00ED2404">
            <w:pPr>
              <w:spacing w:after="0" w:line="240" w:lineRule="auto"/>
              <w:jc w:val="center"/>
              <w:rPr>
                <w:rFonts w:ascii="Aptos Narrow" w:eastAsia="Times New Roman" w:hAnsi="Aptos Narrow" w:cs="Times New Roman"/>
                <w:color w:val="000000"/>
                <w:kern w:val="0"/>
                <w:sz w:val="22"/>
                <w:szCs w:val="22"/>
                <w:lang w:eastAsia="en-GB"/>
                <w14:ligatures w14:val="none"/>
              </w:rPr>
            </w:pPr>
            <w:r w:rsidRPr="00553E94">
              <w:rPr>
                <w:rFonts w:ascii="Aptos Narrow" w:eastAsia="Times New Roman" w:hAnsi="Aptos Narrow" w:cs="Times New Roman"/>
                <w:color w:val="000000"/>
                <w:kern w:val="0"/>
                <w:sz w:val="22"/>
                <w:szCs w:val="22"/>
                <w:lang w:eastAsia="en-GB"/>
                <w14:ligatures w14:val="none"/>
              </w:rPr>
              <w:t>1</w:t>
            </w:r>
            <w:r w:rsidR="002C2FA5">
              <w:rPr>
                <w:rFonts w:ascii="Aptos Narrow" w:eastAsia="Times New Roman" w:hAnsi="Aptos Narrow" w:cs="Times New Roman"/>
                <w:color w:val="000000"/>
                <w:kern w:val="0"/>
                <w:sz w:val="22"/>
                <w:szCs w:val="22"/>
                <w:lang w:eastAsia="en-GB"/>
                <w14:ligatures w14:val="none"/>
              </w:rPr>
              <w:t>1</w:t>
            </w:r>
          </w:p>
        </w:tc>
        <w:tc>
          <w:tcPr>
            <w:tcW w:w="1790" w:type="dxa"/>
            <w:tcBorders>
              <w:top w:val="nil"/>
              <w:left w:val="nil"/>
              <w:bottom w:val="single" w:sz="4" w:space="0" w:color="auto"/>
              <w:right w:val="single" w:sz="8" w:space="0" w:color="auto"/>
            </w:tcBorders>
            <w:noWrap/>
            <w:vAlign w:val="center"/>
            <w:hideMark/>
          </w:tcPr>
          <w:p w14:paraId="7E9E36D4" w14:textId="3F8C1702" w:rsidR="00ED2404" w:rsidRPr="00553E94" w:rsidRDefault="002C2FA5" w:rsidP="00ED2404">
            <w:pPr>
              <w:spacing w:after="0" w:line="240" w:lineRule="auto"/>
              <w:jc w:val="center"/>
              <w:rPr>
                <w:rFonts w:ascii="Aptos Narrow" w:eastAsia="Times New Roman" w:hAnsi="Aptos Narrow" w:cs="Times New Roman"/>
                <w:color w:val="000000"/>
                <w:kern w:val="0"/>
                <w:sz w:val="22"/>
                <w:szCs w:val="22"/>
                <w:lang w:eastAsia="en-GB"/>
                <w14:ligatures w14:val="none"/>
              </w:rPr>
            </w:pPr>
            <w:r>
              <w:rPr>
                <w:rFonts w:ascii="Aptos Narrow" w:eastAsia="Times New Roman" w:hAnsi="Aptos Narrow" w:cs="Times New Roman"/>
                <w:color w:val="000000"/>
                <w:kern w:val="0"/>
                <w:sz w:val="22"/>
                <w:szCs w:val="22"/>
                <w:lang w:eastAsia="en-GB"/>
                <w14:ligatures w14:val="none"/>
              </w:rPr>
              <w:t>4.3</w:t>
            </w:r>
            <w:r w:rsidR="00ED2404" w:rsidRPr="00553E94">
              <w:rPr>
                <w:rFonts w:ascii="Aptos Narrow" w:eastAsia="Times New Roman" w:hAnsi="Aptos Narrow" w:cs="Times New Roman"/>
                <w:color w:val="000000"/>
                <w:kern w:val="0"/>
                <w:sz w:val="22"/>
                <w:szCs w:val="22"/>
                <w:lang w:eastAsia="en-GB"/>
                <w14:ligatures w14:val="none"/>
              </w:rPr>
              <w:t>%</w:t>
            </w:r>
          </w:p>
        </w:tc>
      </w:tr>
      <w:tr w:rsidR="00ED2404" w:rsidRPr="00553E94" w14:paraId="23E91642" w14:textId="77777777" w:rsidTr="00ED2404">
        <w:trPr>
          <w:trHeight w:val="314"/>
        </w:trPr>
        <w:tc>
          <w:tcPr>
            <w:tcW w:w="2120" w:type="dxa"/>
            <w:tcBorders>
              <w:top w:val="single" w:sz="4" w:space="0" w:color="auto"/>
              <w:left w:val="single" w:sz="8" w:space="0" w:color="auto"/>
              <w:bottom w:val="single" w:sz="4" w:space="0" w:color="auto"/>
              <w:right w:val="single" w:sz="4" w:space="0" w:color="auto"/>
            </w:tcBorders>
            <w:noWrap/>
            <w:vAlign w:val="bottom"/>
            <w:hideMark/>
          </w:tcPr>
          <w:p w14:paraId="1E491426" w14:textId="77777777" w:rsidR="00ED2404" w:rsidRPr="00553E94" w:rsidRDefault="00ED2404" w:rsidP="00ED2404">
            <w:pPr>
              <w:spacing w:after="0" w:line="240" w:lineRule="auto"/>
              <w:jc w:val="center"/>
              <w:rPr>
                <w:rFonts w:ascii="Aptos Narrow" w:eastAsia="Times New Roman" w:hAnsi="Aptos Narrow" w:cs="Times New Roman"/>
                <w:color w:val="000000"/>
                <w:kern w:val="0"/>
                <w:sz w:val="22"/>
                <w:szCs w:val="22"/>
                <w:lang w:eastAsia="en-GB"/>
                <w14:ligatures w14:val="none"/>
              </w:rPr>
            </w:pPr>
            <w:r w:rsidRPr="00553E94">
              <w:rPr>
                <w:rFonts w:ascii="Aptos Narrow" w:eastAsia="Times New Roman" w:hAnsi="Aptos Narrow" w:cs="Times New Roman"/>
                <w:color w:val="000000"/>
                <w:kern w:val="0"/>
                <w:sz w:val="22"/>
                <w:szCs w:val="22"/>
                <w:lang w:eastAsia="en-GB"/>
                <w14:ligatures w14:val="none"/>
              </w:rPr>
              <w:t xml:space="preserve">Poor </w:t>
            </w:r>
          </w:p>
        </w:tc>
        <w:tc>
          <w:tcPr>
            <w:tcW w:w="602" w:type="dxa"/>
            <w:tcBorders>
              <w:top w:val="nil"/>
              <w:left w:val="nil"/>
              <w:bottom w:val="single" w:sz="4" w:space="0" w:color="auto"/>
              <w:right w:val="single" w:sz="4" w:space="0" w:color="auto"/>
            </w:tcBorders>
            <w:noWrap/>
            <w:vAlign w:val="center"/>
            <w:hideMark/>
          </w:tcPr>
          <w:p w14:paraId="7496C0BB" w14:textId="5C5896ED" w:rsidR="00ED2404" w:rsidRPr="00553E94" w:rsidRDefault="002C2FA5" w:rsidP="00ED2404">
            <w:pPr>
              <w:spacing w:after="0" w:line="240" w:lineRule="auto"/>
              <w:jc w:val="center"/>
              <w:rPr>
                <w:rFonts w:ascii="Aptos Narrow" w:eastAsia="Times New Roman" w:hAnsi="Aptos Narrow" w:cs="Times New Roman"/>
                <w:color w:val="000000"/>
                <w:kern w:val="0"/>
                <w:sz w:val="22"/>
                <w:szCs w:val="22"/>
                <w:lang w:eastAsia="en-GB"/>
                <w14:ligatures w14:val="none"/>
              </w:rPr>
            </w:pPr>
            <w:r>
              <w:rPr>
                <w:rFonts w:ascii="Aptos Narrow" w:eastAsia="Times New Roman" w:hAnsi="Aptos Narrow" w:cs="Times New Roman"/>
                <w:color w:val="000000"/>
                <w:kern w:val="0"/>
                <w:sz w:val="22"/>
                <w:szCs w:val="22"/>
                <w:lang w:eastAsia="en-GB"/>
                <w14:ligatures w14:val="none"/>
              </w:rPr>
              <w:t>8</w:t>
            </w:r>
          </w:p>
        </w:tc>
        <w:tc>
          <w:tcPr>
            <w:tcW w:w="1790" w:type="dxa"/>
            <w:tcBorders>
              <w:top w:val="nil"/>
              <w:left w:val="nil"/>
              <w:bottom w:val="single" w:sz="4" w:space="0" w:color="auto"/>
              <w:right w:val="single" w:sz="8" w:space="0" w:color="auto"/>
            </w:tcBorders>
            <w:noWrap/>
            <w:vAlign w:val="center"/>
            <w:hideMark/>
          </w:tcPr>
          <w:p w14:paraId="566CB859" w14:textId="392C4D2C" w:rsidR="00ED2404" w:rsidRPr="00553E94" w:rsidRDefault="002C2FA5" w:rsidP="00ED2404">
            <w:pPr>
              <w:spacing w:after="0" w:line="240" w:lineRule="auto"/>
              <w:jc w:val="center"/>
              <w:rPr>
                <w:rFonts w:ascii="Aptos Narrow" w:eastAsia="Times New Roman" w:hAnsi="Aptos Narrow" w:cs="Times New Roman"/>
                <w:color w:val="000000"/>
                <w:kern w:val="0"/>
                <w:sz w:val="22"/>
                <w:szCs w:val="22"/>
                <w:lang w:eastAsia="en-GB"/>
                <w14:ligatures w14:val="none"/>
              </w:rPr>
            </w:pPr>
            <w:r>
              <w:rPr>
                <w:rFonts w:ascii="Aptos Narrow" w:eastAsia="Times New Roman" w:hAnsi="Aptos Narrow" w:cs="Times New Roman"/>
                <w:color w:val="000000"/>
                <w:kern w:val="0"/>
                <w:sz w:val="22"/>
                <w:szCs w:val="22"/>
                <w:lang w:eastAsia="en-GB"/>
                <w14:ligatures w14:val="none"/>
              </w:rPr>
              <w:t>3.14</w:t>
            </w:r>
            <w:r w:rsidR="00ED2404" w:rsidRPr="00553E94">
              <w:rPr>
                <w:rFonts w:ascii="Aptos Narrow" w:eastAsia="Times New Roman" w:hAnsi="Aptos Narrow" w:cs="Times New Roman"/>
                <w:color w:val="000000"/>
                <w:kern w:val="0"/>
                <w:sz w:val="22"/>
                <w:szCs w:val="22"/>
                <w:lang w:eastAsia="en-GB"/>
                <w14:ligatures w14:val="none"/>
              </w:rPr>
              <w:t>%</w:t>
            </w:r>
          </w:p>
        </w:tc>
      </w:tr>
      <w:tr w:rsidR="00ED2404" w:rsidRPr="00553E94" w14:paraId="4D7BD7FE" w14:textId="77777777" w:rsidTr="00ED2404">
        <w:trPr>
          <w:trHeight w:val="314"/>
        </w:trPr>
        <w:tc>
          <w:tcPr>
            <w:tcW w:w="2120" w:type="dxa"/>
            <w:tcBorders>
              <w:top w:val="single" w:sz="4" w:space="0" w:color="auto"/>
              <w:left w:val="single" w:sz="8" w:space="0" w:color="auto"/>
              <w:bottom w:val="single" w:sz="4" w:space="0" w:color="auto"/>
              <w:right w:val="single" w:sz="4" w:space="0" w:color="auto"/>
            </w:tcBorders>
            <w:noWrap/>
            <w:vAlign w:val="bottom"/>
            <w:hideMark/>
          </w:tcPr>
          <w:p w14:paraId="4007B958" w14:textId="77777777" w:rsidR="00ED2404" w:rsidRPr="00553E94" w:rsidRDefault="00ED2404" w:rsidP="00ED2404">
            <w:pPr>
              <w:spacing w:after="0" w:line="240" w:lineRule="auto"/>
              <w:jc w:val="center"/>
              <w:rPr>
                <w:rFonts w:ascii="Aptos Narrow" w:eastAsia="Times New Roman" w:hAnsi="Aptos Narrow" w:cs="Times New Roman"/>
                <w:color w:val="000000"/>
                <w:kern w:val="0"/>
                <w:sz w:val="22"/>
                <w:szCs w:val="22"/>
                <w:lang w:eastAsia="en-GB"/>
                <w14:ligatures w14:val="none"/>
              </w:rPr>
            </w:pPr>
            <w:r w:rsidRPr="00553E94">
              <w:rPr>
                <w:rFonts w:ascii="Aptos Narrow" w:eastAsia="Times New Roman" w:hAnsi="Aptos Narrow" w:cs="Times New Roman"/>
                <w:color w:val="000000"/>
                <w:kern w:val="0"/>
                <w:sz w:val="22"/>
                <w:szCs w:val="22"/>
                <w:lang w:eastAsia="en-GB"/>
                <w14:ligatures w14:val="none"/>
              </w:rPr>
              <w:t>Very Poor</w:t>
            </w:r>
          </w:p>
        </w:tc>
        <w:tc>
          <w:tcPr>
            <w:tcW w:w="602" w:type="dxa"/>
            <w:tcBorders>
              <w:top w:val="nil"/>
              <w:left w:val="nil"/>
              <w:bottom w:val="single" w:sz="4" w:space="0" w:color="auto"/>
              <w:right w:val="single" w:sz="4" w:space="0" w:color="auto"/>
            </w:tcBorders>
            <w:noWrap/>
            <w:vAlign w:val="center"/>
            <w:hideMark/>
          </w:tcPr>
          <w:p w14:paraId="035E36DF" w14:textId="5891F8E5" w:rsidR="00ED2404" w:rsidRPr="00553E94" w:rsidRDefault="002C2FA5" w:rsidP="00ED2404">
            <w:pPr>
              <w:spacing w:after="0" w:line="240" w:lineRule="auto"/>
              <w:jc w:val="center"/>
              <w:rPr>
                <w:rFonts w:ascii="Aptos Narrow" w:eastAsia="Times New Roman" w:hAnsi="Aptos Narrow" w:cs="Times New Roman"/>
                <w:color w:val="000000"/>
                <w:kern w:val="0"/>
                <w:sz w:val="22"/>
                <w:szCs w:val="22"/>
                <w:lang w:eastAsia="en-GB"/>
                <w14:ligatures w14:val="none"/>
              </w:rPr>
            </w:pPr>
            <w:r>
              <w:rPr>
                <w:rFonts w:ascii="Aptos Narrow" w:eastAsia="Times New Roman" w:hAnsi="Aptos Narrow" w:cs="Times New Roman"/>
                <w:color w:val="000000"/>
                <w:kern w:val="0"/>
                <w:sz w:val="22"/>
                <w:szCs w:val="22"/>
                <w:lang w:eastAsia="en-GB"/>
                <w14:ligatures w14:val="none"/>
              </w:rPr>
              <w:t>5</w:t>
            </w:r>
          </w:p>
        </w:tc>
        <w:tc>
          <w:tcPr>
            <w:tcW w:w="1790" w:type="dxa"/>
            <w:tcBorders>
              <w:top w:val="nil"/>
              <w:left w:val="nil"/>
              <w:bottom w:val="single" w:sz="4" w:space="0" w:color="auto"/>
              <w:right w:val="single" w:sz="8" w:space="0" w:color="auto"/>
            </w:tcBorders>
            <w:noWrap/>
            <w:vAlign w:val="center"/>
            <w:hideMark/>
          </w:tcPr>
          <w:p w14:paraId="506BAA94" w14:textId="701E127E" w:rsidR="00ED2404" w:rsidRPr="00553E94" w:rsidRDefault="00ED2404" w:rsidP="00ED2404">
            <w:pPr>
              <w:spacing w:after="0" w:line="240" w:lineRule="auto"/>
              <w:jc w:val="center"/>
              <w:rPr>
                <w:rFonts w:ascii="Aptos Narrow" w:eastAsia="Times New Roman" w:hAnsi="Aptos Narrow" w:cs="Times New Roman"/>
                <w:color w:val="000000"/>
                <w:kern w:val="0"/>
                <w:sz w:val="22"/>
                <w:szCs w:val="22"/>
                <w:lang w:eastAsia="en-GB"/>
                <w14:ligatures w14:val="none"/>
              </w:rPr>
            </w:pPr>
            <w:r w:rsidRPr="00553E94">
              <w:rPr>
                <w:rFonts w:ascii="Aptos Narrow" w:eastAsia="Times New Roman" w:hAnsi="Aptos Narrow" w:cs="Times New Roman"/>
                <w:color w:val="000000"/>
                <w:kern w:val="0"/>
                <w:sz w:val="22"/>
                <w:szCs w:val="22"/>
                <w:lang w:eastAsia="en-GB"/>
                <w14:ligatures w14:val="none"/>
              </w:rPr>
              <w:t>1</w:t>
            </w:r>
            <w:r w:rsidR="002C2FA5">
              <w:rPr>
                <w:rFonts w:ascii="Aptos Narrow" w:eastAsia="Times New Roman" w:hAnsi="Aptos Narrow" w:cs="Times New Roman"/>
                <w:color w:val="000000"/>
                <w:kern w:val="0"/>
                <w:sz w:val="22"/>
                <w:szCs w:val="22"/>
                <w:lang w:eastAsia="en-GB"/>
                <w14:ligatures w14:val="none"/>
              </w:rPr>
              <w:t>.96</w:t>
            </w:r>
            <w:r w:rsidRPr="00553E94">
              <w:rPr>
                <w:rFonts w:ascii="Aptos Narrow" w:eastAsia="Times New Roman" w:hAnsi="Aptos Narrow" w:cs="Times New Roman"/>
                <w:color w:val="000000"/>
                <w:kern w:val="0"/>
                <w:sz w:val="22"/>
                <w:szCs w:val="22"/>
                <w:lang w:eastAsia="en-GB"/>
                <w14:ligatures w14:val="none"/>
              </w:rPr>
              <w:t>%</w:t>
            </w:r>
          </w:p>
        </w:tc>
      </w:tr>
      <w:tr w:rsidR="00ED2404" w:rsidRPr="00553E94" w14:paraId="3202CA17" w14:textId="77777777" w:rsidTr="00ED2404">
        <w:trPr>
          <w:trHeight w:val="327"/>
        </w:trPr>
        <w:tc>
          <w:tcPr>
            <w:tcW w:w="2120" w:type="dxa"/>
            <w:tcBorders>
              <w:top w:val="single" w:sz="4" w:space="0" w:color="auto"/>
              <w:left w:val="single" w:sz="8" w:space="0" w:color="auto"/>
              <w:bottom w:val="single" w:sz="8" w:space="0" w:color="auto"/>
              <w:right w:val="single" w:sz="4" w:space="0" w:color="auto"/>
            </w:tcBorders>
            <w:noWrap/>
            <w:vAlign w:val="bottom"/>
            <w:hideMark/>
          </w:tcPr>
          <w:p w14:paraId="2319F827" w14:textId="77777777" w:rsidR="00ED2404" w:rsidRPr="00553E94" w:rsidRDefault="00ED2404" w:rsidP="00ED2404">
            <w:pPr>
              <w:spacing w:after="0" w:line="240" w:lineRule="auto"/>
              <w:jc w:val="center"/>
              <w:rPr>
                <w:rFonts w:ascii="Aptos Narrow" w:eastAsia="Times New Roman" w:hAnsi="Aptos Narrow" w:cs="Times New Roman"/>
                <w:color w:val="000000"/>
                <w:kern w:val="0"/>
                <w:sz w:val="22"/>
                <w:szCs w:val="22"/>
                <w:lang w:eastAsia="en-GB"/>
                <w14:ligatures w14:val="none"/>
              </w:rPr>
            </w:pPr>
            <w:r w:rsidRPr="00553E94">
              <w:rPr>
                <w:rFonts w:ascii="Aptos Narrow" w:eastAsia="Times New Roman" w:hAnsi="Aptos Narrow" w:cs="Times New Roman"/>
                <w:color w:val="000000"/>
                <w:kern w:val="0"/>
                <w:sz w:val="22"/>
                <w:szCs w:val="22"/>
                <w:lang w:eastAsia="en-GB"/>
                <w14:ligatures w14:val="none"/>
              </w:rPr>
              <w:t>Don’t know</w:t>
            </w:r>
          </w:p>
        </w:tc>
        <w:tc>
          <w:tcPr>
            <w:tcW w:w="602" w:type="dxa"/>
            <w:tcBorders>
              <w:top w:val="nil"/>
              <w:left w:val="nil"/>
              <w:bottom w:val="single" w:sz="8" w:space="0" w:color="auto"/>
              <w:right w:val="single" w:sz="4" w:space="0" w:color="auto"/>
            </w:tcBorders>
            <w:noWrap/>
            <w:vAlign w:val="center"/>
            <w:hideMark/>
          </w:tcPr>
          <w:p w14:paraId="3651B195" w14:textId="55851634" w:rsidR="00ED2404" w:rsidRPr="00553E94" w:rsidRDefault="002C2FA5" w:rsidP="00ED2404">
            <w:pPr>
              <w:spacing w:after="0" w:line="240" w:lineRule="auto"/>
              <w:jc w:val="center"/>
              <w:rPr>
                <w:rFonts w:ascii="Aptos Narrow" w:eastAsia="Times New Roman" w:hAnsi="Aptos Narrow" w:cs="Times New Roman"/>
                <w:color w:val="000000"/>
                <w:kern w:val="0"/>
                <w:sz w:val="22"/>
                <w:szCs w:val="22"/>
                <w:lang w:eastAsia="en-GB"/>
                <w14:ligatures w14:val="none"/>
              </w:rPr>
            </w:pPr>
            <w:r>
              <w:rPr>
                <w:rFonts w:ascii="Aptos Narrow" w:eastAsia="Times New Roman" w:hAnsi="Aptos Narrow" w:cs="Times New Roman"/>
                <w:color w:val="000000"/>
                <w:kern w:val="0"/>
                <w:sz w:val="22"/>
                <w:szCs w:val="22"/>
                <w:lang w:eastAsia="en-GB"/>
                <w14:ligatures w14:val="none"/>
              </w:rPr>
              <w:t>0</w:t>
            </w:r>
          </w:p>
        </w:tc>
        <w:tc>
          <w:tcPr>
            <w:tcW w:w="1790" w:type="dxa"/>
            <w:tcBorders>
              <w:top w:val="nil"/>
              <w:left w:val="nil"/>
              <w:bottom w:val="single" w:sz="8" w:space="0" w:color="auto"/>
              <w:right w:val="single" w:sz="8" w:space="0" w:color="auto"/>
            </w:tcBorders>
            <w:noWrap/>
            <w:vAlign w:val="center"/>
            <w:hideMark/>
          </w:tcPr>
          <w:p w14:paraId="77166A8E" w14:textId="1C42CBE9" w:rsidR="00ED2404" w:rsidRPr="00553E94" w:rsidRDefault="002C2FA5" w:rsidP="00ED2404">
            <w:pPr>
              <w:spacing w:after="0" w:line="240" w:lineRule="auto"/>
              <w:jc w:val="center"/>
              <w:rPr>
                <w:rFonts w:ascii="Aptos Narrow" w:eastAsia="Times New Roman" w:hAnsi="Aptos Narrow" w:cs="Times New Roman"/>
                <w:color w:val="000000"/>
                <w:kern w:val="0"/>
                <w:sz w:val="22"/>
                <w:szCs w:val="22"/>
                <w:lang w:eastAsia="en-GB"/>
                <w14:ligatures w14:val="none"/>
              </w:rPr>
            </w:pPr>
            <w:r>
              <w:rPr>
                <w:rFonts w:ascii="Aptos Narrow" w:eastAsia="Times New Roman" w:hAnsi="Aptos Narrow" w:cs="Times New Roman"/>
                <w:color w:val="000000"/>
                <w:kern w:val="0"/>
                <w:sz w:val="22"/>
                <w:szCs w:val="22"/>
                <w:lang w:eastAsia="en-GB"/>
                <w14:ligatures w14:val="none"/>
              </w:rPr>
              <w:t>0</w:t>
            </w:r>
            <w:r w:rsidR="00ED2404" w:rsidRPr="00553E94">
              <w:rPr>
                <w:rFonts w:ascii="Aptos Narrow" w:eastAsia="Times New Roman" w:hAnsi="Aptos Narrow" w:cs="Times New Roman"/>
                <w:color w:val="000000"/>
                <w:kern w:val="0"/>
                <w:sz w:val="22"/>
                <w:szCs w:val="22"/>
                <w:lang w:eastAsia="en-GB"/>
                <w14:ligatures w14:val="none"/>
              </w:rPr>
              <w:t>%</w:t>
            </w:r>
          </w:p>
        </w:tc>
      </w:tr>
    </w:tbl>
    <w:p w14:paraId="62F6C14F" w14:textId="4CD1B1DB" w:rsidR="0096637D" w:rsidRDefault="00ED2404">
      <w:r>
        <w:rPr>
          <w:noProof/>
        </w:rPr>
        <mc:AlternateContent>
          <mc:Choice Requires="wps">
            <w:drawing>
              <wp:anchor distT="0" distB="0" distL="114300" distR="114300" simplePos="0" relativeHeight="251659264" behindDoc="0" locked="0" layoutInCell="1" allowOverlap="1" wp14:anchorId="23A107E9" wp14:editId="562E46B8">
                <wp:simplePos x="0" y="0"/>
                <wp:positionH relativeFrom="column">
                  <wp:posOffset>2990851</wp:posOffset>
                </wp:positionH>
                <wp:positionV relativeFrom="paragraph">
                  <wp:posOffset>115570</wp:posOffset>
                </wp:positionV>
                <wp:extent cx="2971800" cy="1524000"/>
                <wp:effectExtent l="0" t="0" r="19050" b="19050"/>
                <wp:wrapNone/>
                <wp:docPr id="887779493" name="Rectangle 1"/>
                <wp:cNvGraphicFramePr/>
                <a:graphic xmlns:a="http://schemas.openxmlformats.org/drawingml/2006/main">
                  <a:graphicData uri="http://schemas.microsoft.com/office/word/2010/wordprocessingShape">
                    <wps:wsp>
                      <wps:cNvSpPr/>
                      <wps:spPr>
                        <a:xfrm>
                          <a:off x="0" y="0"/>
                          <a:ext cx="2971800" cy="1524000"/>
                        </a:xfrm>
                        <a:prstGeom prst="rect">
                          <a:avLst/>
                        </a:prstGeom>
                      </wps:spPr>
                      <wps:style>
                        <a:lnRef idx="2">
                          <a:schemeClr val="accent6"/>
                        </a:lnRef>
                        <a:fillRef idx="1">
                          <a:schemeClr val="lt1"/>
                        </a:fillRef>
                        <a:effectRef idx="0">
                          <a:schemeClr val="accent6"/>
                        </a:effectRef>
                        <a:fontRef idx="minor">
                          <a:schemeClr val="dk1"/>
                        </a:fontRef>
                      </wps:style>
                      <wps:txbx>
                        <w:txbxContent>
                          <w:p w14:paraId="3FC4E092" w14:textId="3A65AB3D" w:rsidR="00ED2404" w:rsidRDefault="00ED2404" w:rsidP="00ED2404">
                            <w:pPr>
                              <w:rPr>
                                <w:b/>
                                <w:bCs/>
                              </w:rPr>
                            </w:pPr>
                            <w:r w:rsidRPr="00ED2404">
                              <w:rPr>
                                <w:b/>
                                <w:bCs/>
                              </w:rPr>
                              <w:t>Summary of Patient Comments</w:t>
                            </w:r>
                          </w:p>
                          <w:p w14:paraId="548BBC49" w14:textId="10AD829B" w:rsidR="00ED2404" w:rsidRPr="00ED2404" w:rsidRDefault="00446A4E" w:rsidP="00ED2404">
                            <w:pPr>
                              <w:pStyle w:val="ListParagraph"/>
                              <w:numPr>
                                <w:ilvl w:val="0"/>
                                <w:numId w:val="2"/>
                              </w:numPr>
                              <w:rPr>
                                <w:b/>
                                <w:bCs/>
                                <w:sz w:val="22"/>
                                <w:szCs w:val="22"/>
                              </w:rPr>
                            </w:pPr>
                            <w:r>
                              <w:rPr>
                                <w:b/>
                                <w:bCs/>
                                <w:sz w:val="22"/>
                                <w:szCs w:val="22"/>
                              </w:rPr>
                              <w:t>“Prompt response”</w:t>
                            </w:r>
                          </w:p>
                          <w:p w14:paraId="7944DE8C" w14:textId="01B04CF4" w:rsidR="00ED2404" w:rsidRPr="00ED2404" w:rsidRDefault="00446A4E" w:rsidP="00ED2404">
                            <w:pPr>
                              <w:pStyle w:val="ListParagraph"/>
                              <w:numPr>
                                <w:ilvl w:val="0"/>
                                <w:numId w:val="2"/>
                              </w:numPr>
                              <w:rPr>
                                <w:b/>
                                <w:bCs/>
                                <w:sz w:val="22"/>
                                <w:szCs w:val="22"/>
                              </w:rPr>
                            </w:pPr>
                            <w:r>
                              <w:rPr>
                                <w:b/>
                                <w:bCs/>
                                <w:sz w:val="22"/>
                                <w:szCs w:val="22"/>
                              </w:rPr>
                              <w:t>“Helpful and focused approach”</w:t>
                            </w:r>
                          </w:p>
                          <w:p w14:paraId="271640C1" w14:textId="5617A108" w:rsidR="00ED2404" w:rsidRDefault="00446A4E" w:rsidP="00ED2404">
                            <w:pPr>
                              <w:pStyle w:val="ListParagraph"/>
                              <w:numPr>
                                <w:ilvl w:val="0"/>
                                <w:numId w:val="2"/>
                              </w:numPr>
                              <w:rPr>
                                <w:b/>
                                <w:bCs/>
                                <w:sz w:val="22"/>
                                <w:szCs w:val="22"/>
                              </w:rPr>
                            </w:pPr>
                            <w:r>
                              <w:rPr>
                                <w:b/>
                                <w:bCs/>
                                <w:sz w:val="22"/>
                                <w:szCs w:val="22"/>
                              </w:rPr>
                              <w:t>“Excellent staff”</w:t>
                            </w:r>
                          </w:p>
                          <w:p w14:paraId="2DD81D2C" w14:textId="23A4FAF2" w:rsidR="00446A4E" w:rsidRPr="00ED2404" w:rsidRDefault="00446A4E" w:rsidP="00ED2404">
                            <w:pPr>
                              <w:pStyle w:val="ListParagraph"/>
                              <w:numPr>
                                <w:ilvl w:val="0"/>
                                <w:numId w:val="2"/>
                              </w:numPr>
                              <w:rPr>
                                <w:b/>
                                <w:bCs/>
                                <w:sz w:val="22"/>
                                <w:szCs w:val="22"/>
                              </w:rPr>
                            </w:pPr>
                            <w:r>
                              <w:rPr>
                                <w:b/>
                                <w:bCs/>
                                <w:sz w:val="22"/>
                                <w:szCs w:val="22"/>
                              </w:rPr>
                              <w:t>“Pleasant and professional”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3A107E9" id="Rectangle 1" o:spid="_x0000_s1026" style="position:absolute;margin-left:235.5pt;margin-top:9.1pt;width:234pt;height:120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" fillcolor="white [3201]" strokecolor="#e8e8e8 [3209]" strokeweight="1pt">
                <v:textbox>
                  <w:txbxContent>
                    <w:p w14:paraId="3FC4E092" w14:textId="3A65AB3D" w:rsidR="00ED2404" w:rsidRDefault="00ED2404" w:rsidP="00ED2404">
                      <w:pPr>
                        <w:rPr>
                          <w:b/>
                          <w:bCs/>
                        </w:rPr>
                      </w:pPr>
                      <w:r w:rsidRPr="00ED2404">
                        <w:rPr>
                          <w:b/>
                          <w:bCs/>
                        </w:rPr>
                        <w:t>Summary of Patient Comments</w:t>
                      </w:r>
                    </w:p>
                    <w:p w14:paraId="548BBC49" w14:textId="10AD829B" w:rsidR="00ED2404" w:rsidRPr="00ED2404" w:rsidRDefault="00446A4E" w:rsidP="00ED2404">
                      <w:pPr>
                        <w:pStyle w:val="ListParagraph"/>
                        <w:numPr>
                          <w:ilvl w:val="0"/>
                          <w:numId w:val="2"/>
                        </w:numPr>
                        <w:rPr>
                          <w:b/>
                          <w:bCs/>
                          <w:sz w:val="22"/>
                          <w:szCs w:val="22"/>
                        </w:rPr>
                      </w:pPr>
                      <w:r>
                        <w:rPr>
                          <w:b/>
                          <w:bCs/>
                          <w:sz w:val="22"/>
                          <w:szCs w:val="22"/>
                        </w:rPr>
                        <w:t>“Prompt response”</w:t>
                      </w:r>
                    </w:p>
                    <w:p w14:paraId="7944DE8C" w14:textId="01B04CF4" w:rsidR="00ED2404" w:rsidRPr="00ED2404" w:rsidRDefault="00446A4E" w:rsidP="00ED2404">
                      <w:pPr>
                        <w:pStyle w:val="ListParagraph"/>
                        <w:numPr>
                          <w:ilvl w:val="0"/>
                          <w:numId w:val="2"/>
                        </w:numPr>
                        <w:rPr>
                          <w:b/>
                          <w:bCs/>
                          <w:sz w:val="22"/>
                          <w:szCs w:val="22"/>
                        </w:rPr>
                      </w:pPr>
                      <w:r>
                        <w:rPr>
                          <w:b/>
                          <w:bCs/>
                          <w:sz w:val="22"/>
                          <w:szCs w:val="22"/>
                        </w:rPr>
                        <w:t>“Helpful and focused approach”</w:t>
                      </w:r>
                    </w:p>
                    <w:p w14:paraId="271640C1" w14:textId="5617A108" w:rsidR="00ED2404" w:rsidRDefault="00446A4E" w:rsidP="00ED2404">
                      <w:pPr>
                        <w:pStyle w:val="ListParagraph"/>
                        <w:numPr>
                          <w:ilvl w:val="0"/>
                          <w:numId w:val="2"/>
                        </w:numPr>
                        <w:rPr>
                          <w:b/>
                          <w:bCs/>
                          <w:sz w:val="22"/>
                          <w:szCs w:val="22"/>
                        </w:rPr>
                      </w:pPr>
                      <w:r>
                        <w:rPr>
                          <w:b/>
                          <w:bCs/>
                          <w:sz w:val="22"/>
                          <w:szCs w:val="22"/>
                        </w:rPr>
                        <w:t>“Excellent staff”</w:t>
                      </w:r>
                    </w:p>
                    <w:p w14:paraId="2DD81D2C" w14:textId="23A4FAF2" w:rsidR="00446A4E" w:rsidRPr="00ED2404" w:rsidRDefault="00446A4E" w:rsidP="00ED2404">
                      <w:pPr>
                        <w:pStyle w:val="ListParagraph"/>
                        <w:numPr>
                          <w:ilvl w:val="0"/>
                          <w:numId w:val="2"/>
                        </w:numPr>
                        <w:rPr>
                          <w:b/>
                          <w:bCs/>
                          <w:sz w:val="22"/>
                          <w:szCs w:val="22"/>
                        </w:rPr>
                      </w:pPr>
                      <w:r>
                        <w:rPr>
                          <w:b/>
                          <w:bCs/>
                          <w:sz w:val="22"/>
                          <w:szCs w:val="22"/>
                        </w:rPr>
                        <w:t>“Pleasant and professional”</w:t>
                      </w:r>
                    </w:p>
                  </w:txbxContent>
                </v:textbox>
              </v:rect>
            </w:pict>
          </mc:Fallback>
        </mc:AlternateContent>
      </w:r>
    </w:p>
    <w:p w14:paraId="7C4BBA9D" w14:textId="667D0170" w:rsidR="0096637D" w:rsidRDefault="0096637D"/>
    <w:p w14:paraId="2237FD5A" w14:textId="77777777" w:rsidR="00553E94" w:rsidRDefault="00553E94"/>
    <w:p w14:paraId="4F91E658" w14:textId="77777777" w:rsidR="00553E94" w:rsidRDefault="00553E94"/>
    <w:p w14:paraId="11D8C4CB" w14:textId="77777777" w:rsidR="00ED2404" w:rsidRPr="00ED2404" w:rsidRDefault="00ED2404" w:rsidP="00ED2404"/>
    <w:p w14:paraId="28D4FCA8" w14:textId="77777777" w:rsidR="00ED2404" w:rsidRDefault="00ED2404" w:rsidP="00ED2404"/>
    <w:p w14:paraId="6AB8AE41" w14:textId="3BE3DA39" w:rsidR="00ED2404" w:rsidRDefault="00ED2404" w:rsidP="00ED2404">
      <w:pPr>
        <w:tabs>
          <w:tab w:val="left" w:pos="7905"/>
        </w:tabs>
        <w:rPr>
          <w:u w:val="single"/>
        </w:rPr>
      </w:pPr>
      <w:r w:rsidRPr="00ED2404">
        <w:rPr>
          <w:u w:val="single"/>
        </w:rPr>
        <w:t>Examples of Comments</w:t>
      </w:r>
    </w:p>
    <w:p w14:paraId="09FCDF73" w14:textId="71C9AFE1" w:rsidR="006E1100" w:rsidRDefault="006E1100" w:rsidP="00D44A1D">
      <w:pPr>
        <w:pStyle w:val="ListParagraph"/>
        <w:numPr>
          <w:ilvl w:val="0"/>
          <w:numId w:val="3"/>
        </w:numPr>
        <w:tabs>
          <w:tab w:val="left" w:pos="7905"/>
        </w:tabs>
        <w:rPr>
          <w:color w:val="00B050"/>
        </w:rPr>
      </w:pPr>
      <w:r>
        <w:rPr>
          <w:color w:val="00B050"/>
        </w:rPr>
        <w:t>“Quickly was given a same day appointment and friendly, good treatment received”</w:t>
      </w:r>
    </w:p>
    <w:p w14:paraId="37CFBD82" w14:textId="3251BEB7" w:rsidR="006E1100" w:rsidRDefault="006E1100" w:rsidP="00D44A1D">
      <w:pPr>
        <w:pStyle w:val="ListParagraph"/>
        <w:numPr>
          <w:ilvl w:val="0"/>
          <w:numId w:val="3"/>
        </w:numPr>
        <w:tabs>
          <w:tab w:val="left" w:pos="7905"/>
        </w:tabs>
        <w:rPr>
          <w:color w:val="00B050"/>
        </w:rPr>
      </w:pPr>
      <w:r>
        <w:rPr>
          <w:color w:val="00B050"/>
        </w:rPr>
        <w:t>“Personable Doctor. Comprehensive advice and immediate treatment”</w:t>
      </w:r>
    </w:p>
    <w:p w14:paraId="46E32521" w14:textId="7B644179" w:rsidR="00D44A1D" w:rsidRPr="000917E2" w:rsidRDefault="006E1100" w:rsidP="00D44A1D">
      <w:pPr>
        <w:pStyle w:val="ListParagraph"/>
        <w:numPr>
          <w:ilvl w:val="0"/>
          <w:numId w:val="3"/>
        </w:numPr>
        <w:tabs>
          <w:tab w:val="left" w:pos="7905"/>
        </w:tabs>
        <w:rPr>
          <w:color w:val="00B050"/>
        </w:rPr>
      </w:pPr>
      <w:r>
        <w:rPr>
          <w:color w:val="00B050"/>
        </w:rPr>
        <w:t>“Excellent communication system. Got an appointment on the day I needed it.”</w:t>
      </w:r>
    </w:p>
    <w:p w14:paraId="7599301C" w14:textId="375D5F5A" w:rsidR="006F732C" w:rsidRPr="006F732C" w:rsidRDefault="006F732C" w:rsidP="006F732C">
      <w:pPr>
        <w:pStyle w:val="ListParagraph"/>
        <w:numPr>
          <w:ilvl w:val="0"/>
          <w:numId w:val="3"/>
        </w:numPr>
        <w:tabs>
          <w:tab w:val="left" w:pos="7905"/>
        </w:tabs>
        <w:rPr>
          <w:color w:val="FFC000"/>
        </w:rPr>
      </w:pPr>
      <w:r>
        <w:rPr>
          <w:color w:val="FFC000"/>
        </w:rPr>
        <w:t>“</w:t>
      </w:r>
      <w:r w:rsidRPr="006F732C">
        <w:rPr>
          <w:color w:val="FFC000"/>
        </w:rPr>
        <w:t>The service is easy to use and gives the opportunity to advise of all symptoms in writing. The response was quick, but recommended an appointment, however as none were available that day, to retry another day.</w:t>
      </w:r>
      <w:r>
        <w:rPr>
          <w:color w:val="FFC000"/>
        </w:rPr>
        <w:t>”</w:t>
      </w:r>
    </w:p>
    <w:p w14:paraId="0517EFDE" w14:textId="77777777" w:rsidR="00D44A1D" w:rsidRPr="00D44A1D" w:rsidRDefault="00D44A1D" w:rsidP="00D44A1D">
      <w:pPr>
        <w:pStyle w:val="ListParagraph"/>
        <w:rPr>
          <w:color w:val="FFC000"/>
        </w:rPr>
      </w:pPr>
    </w:p>
    <w:p w14:paraId="1F25B831" w14:textId="77777777" w:rsidR="00D44A1D" w:rsidRDefault="00D44A1D" w:rsidP="00D44A1D">
      <w:pPr>
        <w:tabs>
          <w:tab w:val="left" w:pos="7905"/>
        </w:tabs>
        <w:rPr>
          <w:color w:val="FFC000"/>
        </w:rPr>
      </w:pPr>
    </w:p>
    <w:p w14:paraId="63FE8D68" w14:textId="79ABA97C" w:rsidR="006A2EDA" w:rsidRPr="000917E2" w:rsidRDefault="006A2EDA" w:rsidP="006A2EDA">
      <w:pPr>
        <w:pStyle w:val="ListParagraph"/>
        <w:numPr>
          <w:ilvl w:val="0"/>
          <w:numId w:val="3"/>
        </w:numPr>
        <w:tabs>
          <w:tab w:val="left" w:pos="7905"/>
        </w:tabs>
        <w:rPr>
          <w:color w:val="EE0000"/>
        </w:rPr>
      </w:pPr>
      <w:r>
        <w:rPr>
          <w:color w:val="EE0000"/>
        </w:rPr>
        <w:lastRenderedPageBreak/>
        <w:t>“</w:t>
      </w:r>
      <w:r w:rsidRPr="000917E2">
        <w:rPr>
          <w:color w:val="EE0000"/>
        </w:rPr>
        <w:t xml:space="preserve">The new online booking system is not suitable for everyone. Whether you do the triage initially by telephone or online, you then </w:t>
      </w:r>
      <w:r w:rsidR="00D635CC" w:rsidRPr="000917E2">
        <w:rPr>
          <w:color w:val="EE0000"/>
        </w:rPr>
        <w:t>must</w:t>
      </w:r>
      <w:r w:rsidRPr="000917E2">
        <w:rPr>
          <w:color w:val="EE0000"/>
        </w:rPr>
        <w:t xml:space="preserve"> book your appointment through a link online. I was told on the phone that this was the only way </w:t>
      </w:r>
      <w:r w:rsidR="00D635CC" w:rsidRPr="000917E2">
        <w:rPr>
          <w:color w:val="EE0000"/>
        </w:rPr>
        <w:t>now,</w:t>
      </w:r>
      <w:r w:rsidRPr="000917E2">
        <w:rPr>
          <w:color w:val="EE0000"/>
        </w:rPr>
        <w:t xml:space="preserve"> but I feel strongly there should be an </w:t>
      </w:r>
      <w:r w:rsidR="00BC1E25" w:rsidRPr="000917E2">
        <w:rPr>
          <w:color w:val="EE0000"/>
        </w:rPr>
        <w:t>alternative, i.e.</w:t>
      </w:r>
      <w:r w:rsidRPr="000917E2">
        <w:rPr>
          <w:color w:val="EE0000"/>
        </w:rPr>
        <w:t xml:space="preserve"> by phone, not everyone wants to do everything online.  You get more information by speaking to someone. </w:t>
      </w:r>
    </w:p>
    <w:p w14:paraId="3783AB52" w14:textId="01F8027F" w:rsidR="006A2EDA" w:rsidRDefault="00983F79" w:rsidP="006A2EDA">
      <w:pPr>
        <w:pStyle w:val="ListParagraph"/>
        <w:tabs>
          <w:tab w:val="left" w:pos="7905"/>
        </w:tabs>
        <w:rPr>
          <w:color w:val="EE0000"/>
        </w:rPr>
      </w:pPr>
      <w:r w:rsidRPr="000917E2">
        <w:rPr>
          <w:color w:val="EE0000"/>
        </w:rPr>
        <w:t>Also,</w:t>
      </w:r>
      <w:r w:rsidR="006A2EDA" w:rsidRPr="000917E2">
        <w:rPr>
          <w:color w:val="EE0000"/>
        </w:rPr>
        <w:t xml:space="preserve"> I was told the appointments become available from 6am. Personally I don</w:t>
      </w:r>
      <w:r w:rsidR="00BC1E25">
        <w:rPr>
          <w:color w:val="EE0000"/>
        </w:rPr>
        <w:t>’</w:t>
      </w:r>
      <w:r w:rsidR="006A2EDA" w:rsidRPr="000917E2">
        <w:rPr>
          <w:color w:val="EE0000"/>
        </w:rPr>
        <w:t>t want to be setting an alarm for that time to book an appointment. The whole system is not user friendly and puts you off trying. I do hope you will consider these concerns seriously. They cause a lot more stress.</w:t>
      </w:r>
      <w:r w:rsidR="006A2EDA">
        <w:rPr>
          <w:color w:val="EE0000"/>
        </w:rPr>
        <w:t>”</w:t>
      </w:r>
    </w:p>
    <w:p w14:paraId="14DDAC5D" w14:textId="77777777" w:rsidR="00A640FB" w:rsidRDefault="00A640FB" w:rsidP="006A2EDA">
      <w:pPr>
        <w:pStyle w:val="ListParagraph"/>
        <w:tabs>
          <w:tab w:val="left" w:pos="7905"/>
        </w:tabs>
        <w:rPr>
          <w:color w:val="EE0000"/>
        </w:rPr>
      </w:pPr>
    </w:p>
    <w:p w14:paraId="4C8751E5" w14:textId="0E3644E5" w:rsidR="00983F79" w:rsidRPr="0052204F" w:rsidRDefault="006A2EDA" w:rsidP="00D44A1D">
      <w:pPr>
        <w:pStyle w:val="ListParagraph"/>
        <w:numPr>
          <w:ilvl w:val="0"/>
          <w:numId w:val="3"/>
        </w:numPr>
        <w:tabs>
          <w:tab w:val="left" w:pos="7905"/>
        </w:tabs>
        <w:rPr>
          <w:color w:val="EE0000"/>
        </w:rPr>
      </w:pPr>
      <w:r w:rsidRPr="006A2EDA">
        <w:rPr>
          <w:color w:val="EE0000"/>
        </w:rPr>
        <w:t>Unhappy with new way of getting appointments. It may well be an improvement for staff and clients that are familiar with digital technology, however not all people have these skills or are able to obtain assistance from friends or relatives in seeking access to appointments. Everything appears to be geared to the young and whizz kids. Those that are lucky, some with assistance, get to old age; those that are not, no longer matter.</w:t>
      </w:r>
      <w:r w:rsidR="00983F79" w:rsidRPr="0052204F">
        <w:rPr>
          <w:color w:val="00B0F0"/>
        </w:rPr>
        <w:t xml:space="preserve"> </w:t>
      </w:r>
    </w:p>
    <w:sectPr w:rsidR="00983F79" w:rsidRPr="0052204F">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D5F0ED" w14:textId="77777777" w:rsidR="00165514" w:rsidRDefault="00165514" w:rsidP="00ED2404">
      <w:pPr>
        <w:spacing w:after="0" w:line="240" w:lineRule="auto"/>
      </w:pPr>
      <w:r>
        <w:separator/>
      </w:r>
    </w:p>
  </w:endnote>
  <w:endnote w:type="continuationSeparator" w:id="0">
    <w:p w14:paraId="7272FEA4" w14:textId="77777777" w:rsidR="00165514" w:rsidRDefault="00165514" w:rsidP="00ED24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ptos Narrow">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F8524E" w14:textId="7ECF0561" w:rsidR="00ED2404" w:rsidRDefault="00ED2404">
    <w:pPr>
      <w:pStyle w:val="Footer"/>
    </w:pPr>
    <w:r>
      <w:t>Thank you to all who have provided feedback; it is much appreciated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C20E69" w14:textId="77777777" w:rsidR="00165514" w:rsidRDefault="00165514" w:rsidP="00ED2404">
      <w:pPr>
        <w:spacing w:after="0" w:line="240" w:lineRule="auto"/>
      </w:pPr>
      <w:r>
        <w:separator/>
      </w:r>
    </w:p>
  </w:footnote>
  <w:footnote w:type="continuationSeparator" w:id="0">
    <w:p w14:paraId="41B735A8" w14:textId="77777777" w:rsidR="00165514" w:rsidRDefault="00165514" w:rsidP="00ED240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5A33A2"/>
    <w:multiLevelType w:val="hybridMultilevel"/>
    <w:tmpl w:val="62C0C9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09B6983"/>
    <w:multiLevelType w:val="hybridMultilevel"/>
    <w:tmpl w:val="2452DE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8B529C0"/>
    <w:multiLevelType w:val="hybridMultilevel"/>
    <w:tmpl w:val="DEA4DE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01717728">
    <w:abstractNumId w:val="2"/>
  </w:num>
  <w:num w:numId="2" w16cid:durableId="1899977081">
    <w:abstractNumId w:val="1"/>
  </w:num>
  <w:num w:numId="3" w16cid:durableId="10548185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637D"/>
    <w:rsid w:val="000917E2"/>
    <w:rsid w:val="00165514"/>
    <w:rsid w:val="0018733E"/>
    <w:rsid w:val="001944D5"/>
    <w:rsid w:val="002836DD"/>
    <w:rsid w:val="002C2FA5"/>
    <w:rsid w:val="00446A4E"/>
    <w:rsid w:val="0052204F"/>
    <w:rsid w:val="005275C3"/>
    <w:rsid w:val="00553E94"/>
    <w:rsid w:val="006621AD"/>
    <w:rsid w:val="00691F0C"/>
    <w:rsid w:val="006A2EDA"/>
    <w:rsid w:val="006E1100"/>
    <w:rsid w:val="006F732C"/>
    <w:rsid w:val="007C3A0C"/>
    <w:rsid w:val="0096637D"/>
    <w:rsid w:val="00983F79"/>
    <w:rsid w:val="00A640FB"/>
    <w:rsid w:val="00BC1E25"/>
    <w:rsid w:val="00CE3928"/>
    <w:rsid w:val="00D44A1D"/>
    <w:rsid w:val="00D635CC"/>
    <w:rsid w:val="00D82E87"/>
    <w:rsid w:val="00ED2404"/>
    <w:rsid w:val="00F257FF"/>
    <w:rsid w:val="00F741A2"/>
    <w:rsid w:val="00F97FA5"/>
    <w:rsid w:val="00FF1D4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A32086"/>
  <w15:chartTrackingRefBased/>
  <w15:docId w15:val="{991F63BA-EDE5-4D93-970F-2312D88F57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6637D"/>
    <w:pPr>
      <w:keepNext/>
      <w:keepLines/>
      <w:spacing w:before="360" w:after="80"/>
      <w:outlineLvl w:val="0"/>
    </w:pPr>
    <w:rPr>
      <w:rFonts w:asciiTheme="majorHAnsi" w:eastAsiaTheme="majorEastAsia" w:hAnsiTheme="majorHAnsi" w:cstheme="majorBidi"/>
      <w:color w:val="124F1A" w:themeColor="accent1" w:themeShade="BF"/>
      <w:sz w:val="40"/>
      <w:szCs w:val="40"/>
    </w:rPr>
  </w:style>
  <w:style w:type="paragraph" w:styleId="Heading2">
    <w:name w:val="heading 2"/>
    <w:basedOn w:val="Normal"/>
    <w:next w:val="Normal"/>
    <w:link w:val="Heading2Char"/>
    <w:uiPriority w:val="9"/>
    <w:semiHidden/>
    <w:unhideWhenUsed/>
    <w:qFormat/>
    <w:rsid w:val="0096637D"/>
    <w:pPr>
      <w:keepNext/>
      <w:keepLines/>
      <w:spacing w:before="160" w:after="80"/>
      <w:outlineLvl w:val="1"/>
    </w:pPr>
    <w:rPr>
      <w:rFonts w:asciiTheme="majorHAnsi" w:eastAsiaTheme="majorEastAsia" w:hAnsiTheme="majorHAnsi" w:cstheme="majorBidi"/>
      <w:color w:val="124F1A" w:themeColor="accent1" w:themeShade="BF"/>
      <w:sz w:val="32"/>
      <w:szCs w:val="32"/>
    </w:rPr>
  </w:style>
  <w:style w:type="paragraph" w:styleId="Heading3">
    <w:name w:val="heading 3"/>
    <w:basedOn w:val="Normal"/>
    <w:next w:val="Normal"/>
    <w:link w:val="Heading3Char"/>
    <w:uiPriority w:val="9"/>
    <w:semiHidden/>
    <w:unhideWhenUsed/>
    <w:qFormat/>
    <w:rsid w:val="0096637D"/>
    <w:pPr>
      <w:keepNext/>
      <w:keepLines/>
      <w:spacing w:before="160" w:after="80"/>
      <w:outlineLvl w:val="2"/>
    </w:pPr>
    <w:rPr>
      <w:rFonts w:eastAsiaTheme="majorEastAsia" w:cstheme="majorBidi"/>
      <w:color w:val="124F1A" w:themeColor="accent1" w:themeShade="BF"/>
      <w:sz w:val="28"/>
      <w:szCs w:val="28"/>
    </w:rPr>
  </w:style>
  <w:style w:type="paragraph" w:styleId="Heading4">
    <w:name w:val="heading 4"/>
    <w:basedOn w:val="Normal"/>
    <w:next w:val="Normal"/>
    <w:link w:val="Heading4Char"/>
    <w:uiPriority w:val="9"/>
    <w:semiHidden/>
    <w:unhideWhenUsed/>
    <w:qFormat/>
    <w:rsid w:val="0096637D"/>
    <w:pPr>
      <w:keepNext/>
      <w:keepLines/>
      <w:spacing w:before="80" w:after="40"/>
      <w:outlineLvl w:val="3"/>
    </w:pPr>
    <w:rPr>
      <w:rFonts w:eastAsiaTheme="majorEastAsia" w:cstheme="majorBidi"/>
      <w:i/>
      <w:iCs/>
      <w:color w:val="124F1A" w:themeColor="accent1" w:themeShade="BF"/>
    </w:rPr>
  </w:style>
  <w:style w:type="paragraph" w:styleId="Heading5">
    <w:name w:val="heading 5"/>
    <w:basedOn w:val="Normal"/>
    <w:next w:val="Normal"/>
    <w:link w:val="Heading5Char"/>
    <w:uiPriority w:val="9"/>
    <w:semiHidden/>
    <w:unhideWhenUsed/>
    <w:qFormat/>
    <w:rsid w:val="0096637D"/>
    <w:pPr>
      <w:keepNext/>
      <w:keepLines/>
      <w:spacing w:before="80" w:after="40"/>
      <w:outlineLvl w:val="4"/>
    </w:pPr>
    <w:rPr>
      <w:rFonts w:eastAsiaTheme="majorEastAsia" w:cstheme="majorBidi"/>
      <w:color w:val="124F1A" w:themeColor="accent1" w:themeShade="BF"/>
    </w:rPr>
  </w:style>
  <w:style w:type="paragraph" w:styleId="Heading6">
    <w:name w:val="heading 6"/>
    <w:basedOn w:val="Normal"/>
    <w:next w:val="Normal"/>
    <w:link w:val="Heading6Char"/>
    <w:uiPriority w:val="9"/>
    <w:semiHidden/>
    <w:unhideWhenUsed/>
    <w:qFormat/>
    <w:rsid w:val="0096637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6637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6637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6637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6637D"/>
    <w:rPr>
      <w:rFonts w:asciiTheme="majorHAnsi" w:eastAsiaTheme="majorEastAsia" w:hAnsiTheme="majorHAnsi" w:cstheme="majorBidi"/>
      <w:color w:val="124F1A" w:themeColor="accent1" w:themeShade="BF"/>
      <w:sz w:val="40"/>
      <w:szCs w:val="40"/>
    </w:rPr>
  </w:style>
  <w:style w:type="character" w:customStyle="1" w:styleId="Heading2Char">
    <w:name w:val="Heading 2 Char"/>
    <w:basedOn w:val="DefaultParagraphFont"/>
    <w:link w:val="Heading2"/>
    <w:uiPriority w:val="9"/>
    <w:semiHidden/>
    <w:rsid w:val="0096637D"/>
    <w:rPr>
      <w:rFonts w:asciiTheme="majorHAnsi" w:eastAsiaTheme="majorEastAsia" w:hAnsiTheme="majorHAnsi" w:cstheme="majorBidi"/>
      <w:color w:val="124F1A" w:themeColor="accent1" w:themeShade="BF"/>
      <w:sz w:val="32"/>
      <w:szCs w:val="32"/>
    </w:rPr>
  </w:style>
  <w:style w:type="character" w:customStyle="1" w:styleId="Heading3Char">
    <w:name w:val="Heading 3 Char"/>
    <w:basedOn w:val="DefaultParagraphFont"/>
    <w:link w:val="Heading3"/>
    <w:uiPriority w:val="9"/>
    <w:semiHidden/>
    <w:rsid w:val="0096637D"/>
    <w:rPr>
      <w:rFonts w:eastAsiaTheme="majorEastAsia" w:cstheme="majorBidi"/>
      <w:color w:val="124F1A" w:themeColor="accent1" w:themeShade="BF"/>
      <w:sz w:val="28"/>
      <w:szCs w:val="28"/>
    </w:rPr>
  </w:style>
  <w:style w:type="character" w:customStyle="1" w:styleId="Heading4Char">
    <w:name w:val="Heading 4 Char"/>
    <w:basedOn w:val="DefaultParagraphFont"/>
    <w:link w:val="Heading4"/>
    <w:uiPriority w:val="9"/>
    <w:semiHidden/>
    <w:rsid w:val="0096637D"/>
    <w:rPr>
      <w:rFonts w:eastAsiaTheme="majorEastAsia" w:cstheme="majorBidi"/>
      <w:i/>
      <w:iCs/>
      <w:color w:val="124F1A" w:themeColor="accent1" w:themeShade="BF"/>
    </w:rPr>
  </w:style>
  <w:style w:type="character" w:customStyle="1" w:styleId="Heading5Char">
    <w:name w:val="Heading 5 Char"/>
    <w:basedOn w:val="DefaultParagraphFont"/>
    <w:link w:val="Heading5"/>
    <w:uiPriority w:val="9"/>
    <w:semiHidden/>
    <w:rsid w:val="0096637D"/>
    <w:rPr>
      <w:rFonts w:eastAsiaTheme="majorEastAsia" w:cstheme="majorBidi"/>
      <w:color w:val="124F1A" w:themeColor="accent1" w:themeShade="BF"/>
    </w:rPr>
  </w:style>
  <w:style w:type="character" w:customStyle="1" w:styleId="Heading6Char">
    <w:name w:val="Heading 6 Char"/>
    <w:basedOn w:val="DefaultParagraphFont"/>
    <w:link w:val="Heading6"/>
    <w:uiPriority w:val="9"/>
    <w:semiHidden/>
    <w:rsid w:val="0096637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6637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6637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6637D"/>
    <w:rPr>
      <w:rFonts w:eastAsiaTheme="majorEastAsia" w:cstheme="majorBidi"/>
      <w:color w:val="272727" w:themeColor="text1" w:themeTint="D8"/>
    </w:rPr>
  </w:style>
  <w:style w:type="paragraph" w:styleId="Title">
    <w:name w:val="Title"/>
    <w:basedOn w:val="Normal"/>
    <w:next w:val="Normal"/>
    <w:link w:val="TitleChar"/>
    <w:uiPriority w:val="10"/>
    <w:qFormat/>
    <w:rsid w:val="0096637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6637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6637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6637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6637D"/>
    <w:pPr>
      <w:spacing w:before="160"/>
      <w:jc w:val="center"/>
    </w:pPr>
    <w:rPr>
      <w:i/>
      <w:iCs/>
      <w:color w:val="404040" w:themeColor="text1" w:themeTint="BF"/>
    </w:rPr>
  </w:style>
  <w:style w:type="character" w:customStyle="1" w:styleId="QuoteChar">
    <w:name w:val="Quote Char"/>
    <w:basedOn w:val="DefaultParagraphFont"/>
    <w:link w:val="Quote"/>
    <w:uiPriority w:val="29"/>
    <w:rsid w:val="0096637D"/>
    <w:rPr>
      <w:i/>
      <w:iCs/>
      <w:color w:val="404040" w:themeColor="text1" w:themeTint="BF"/>
    </w:rPr>
  </w:style>
  <w:style w:type="paragraph" w:styleId="ListParagraph">
    <w:name w:val="List Paragraph"/>
    <w:basedOn w:val="Normal"/>
    <w:uiPriority w:val="34"/>
    <w:qFormat/>
    <w:rsid w:val="0096637D"/>
    <w:pPr>
      <w:ind w:left="720"/>
      <w:contextualSpacing/>
    </w:pPr>
  </w:style>
  <w:style w:type="character" w:styleId="IntenseEmphasis">
    <w:name w:val="Intense Emphasis"/>
    <w:basedOn w:val="DefaultParagraphFont"/>
    <w:uiPriority w:val="21"/>
    <w:qFormat/>
    <w:rsid w:val="0096637D"/>
    <w:rPr>
      <w:i/>
      <w:iCs/>
      <w:color w:val="124F1A" w:themeColor="accent1" w:themeShade="BF"/>
    </w:rPr>
  </w:style>
  <w:style w:type="paragraph" w:styleId="IntenseQuote">
    <w:name w:val="Intense Quote"/>
    <w:basedOn w:val="Normal"/>
    <w:next w:val="Normal"/>
    <w:link w:val="IntenseQuoteChar"/>
    <w:uiPriority w:val="30"/>
    <w:qFormat/>
    <w:rsid w:val="0096637D"/>
    <w:pPr>
      <w:pBdr>
        <w:top w:val="single" w:sz="4" w:space="10" w:color="124F1A" w:themeColor="accent1" w:themeShade="BF"/>
        <w:bottom w:val="single" w:sz="4" w:space="10" w:color="124F1A" w:themeColor="accent1" w:themeShade="BF"/>
      </w:pBdr>
      <w:spacing w:before="360" w:after="360"/>
      <w:ind w:left="864" w:right="864"/>
      <w:jc w:val="center"/>
    </w:pPr>
    <w:rPr>
      <w:i/>
      <w:iCs/>
      <w:color w:val="124F1A" w:themeColor="accent1" w:themeShade="BF"/>
    </w:rPr>
  </w:style>
  <w:style w:type="character" w:customStyle="1" w:styleId="IntenseQuoteChar">
    <w:name w:val="Intense Quote Char"/>
    <w:basedOn w:val="DefaultParagraphFont"/>
    <w:link w:val="IntenseQuote"/>
    <w:uiPriority w:val="30"/>
    <w:rsid w:val="0096637D"/>
    <w:rPr>
      <w:i/>
      <w:iCs/>
      <w:color w:val="124F1A" w:themeColor="accent1" w:themeShade="BF"/>
    </w:rPr>
  </w:style>
  <w:style w:type="character" w:styleId="IntenseReference">
    <w:name w:val="Intense Reference"/>
    <w:basedOn w:val="DefaultParagraphFont"/>
    <w:uiPriority w:val="32"/>
    <w:qFormat/>
    <w:rsid w:val="0096637D"/>
    <w:rPr>
      <w:b/>
      <w:bCs/>
      <w:smallCaps/>
      <w:color w:val="124F1A" w:themeColor="accent1" w:themeShade="BF"/>
      <w:spacing w:val="5"/>
    </w:rPr>
  </w:style>
  <w:style w:type="paragraph" w:styleId="Header">
    <w:name w:val="header"/>
    <w:basedOn w:val="Normal"/>
    <w:link w:val="HeaderChar"/>
    <w:uiPriority w:val="99"/>
    <w:unhideWhenUsed/>
    <w:rsid w:val="00ED2404"/>
    <w:pPr>
      <w:tabs>
        <w:tab w:val="center" w:pos="4513"/>
        <w:tab w:val="right" w:pos="9026"/>
      </w:tabs>
      <w:spacing w:after="0" w:line="240" w:lineRule="auto"/>
    </w:pPr>
  </w:style>
  <w:style w:type="character" w:customStyle="1" w:styleId="HeaderChar">
    <w:name w:val="Header Char"/>
    <w:basedOn w:val="DefaultParagraphFont"/>
    <w:link w:val="Header"/>
    <w:uiPriority w:val="99"/>
    <w:rsid w:val="00ED2404"/>
  </w:style>
  <w:style w:type="paragraph" w:styleId="Footer">
    <w:name w:val="footer"/>
    <w:basedOn w:val="Normal"/>
    <w:link w:val="FooterChar"/>
    <w:uiPriority w:val="99"/>
    <w:unhideWhenUsed/>
    <w:rsid w:val="00ED2404"/>
    <w:pPr>
      <w:tabs>
        <w:tab w:val="center" w:pos="4513"/>
        <w:tab w:val="right" w:pos="9026"/>
      </w:tabs>
      <w:spacing w:after="0" w:line="240" w:lineRule="auto"/>
    </w:pPr>
  </w:style>
  <w:style w:type="character" w:customStyle="1" w:styleId="FooterChar">
    <w:name w:val="Footer Char"/>
    <w:basedOn w:val="DefaultParagraphFont"/>
    <w:link w:val="Footer"/>
    <w:uiPriority w:val="99"/>
    <w:rsid w:val="00ED24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3891513">
      <w:bodyDiv w:val="1"/>
      <w:marLeft w:val="0"/>
      <w:marRight w:val="0"/>
      <w:marTop w:val="0"/>
      <w:marBottom w:val="0"/>
      <w:divBdr>
        <w:top w:val="none" w:sz="0" w:space="0" w:color="auto"/>
        <w:left w:val="none" w:sz="0" w:space="0" w:color="auto"/>
        <w:bottom w:val="none" w:sz="0" w:space="0" w:color="auto"/>
        <w:right w:val="none" w:sz="0" w:space="0" w:color="auto"/>
      </w:divBdr>
    </w:div>
    <w:div w:id="781848904">
      <w:bodyDiv w:val="1"/>
      <w:marLeft w:val="0"/>
      <w:marRight w:val="0"/>
      <w:marTop w:val="0"/>
      <w:marBottom w:val="0"/>
      <w:divBdr>
        <w:top w:val="none" w:sz="0" w:space="0" w:color="auto"/>
        <w:left w:val="none" w:sz="0" w:space="0" w:color="auto"/>
        <w:bottom w:val="none" w:sz="0" w:space="0" w:color="auto"/>
        <w:right w:val="none" w:sz="0" w:space="0" w:color="auto"/>
      </w:divBdr>
    </w:div>
    <w:div w:id="799953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charts/_rels/chart1.xml.rels><?xml version="1.0" encoding="UTF-8" standalone="yes"?>
<Relationships xmlns="http://schemas.openxmlformats.org/package/2006/relationships"><Relationship Id="rId3" Type="http://schemas.openxmlformats.org/officeDocument/2006/relationships/oleObject" Target="https://ssandsfccg-my.sharepoint.com/personal/ben_elliott_southportandformbygp_nhs_uk/Documents/Ben/Friends%20and%20Family%20Data-%20Template.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baseline="0">
                <a:solidFill>
                  <a:schemeClr val="dk1">
                    <a:lumMod val="65000"/>
                    <a:lumOff val="35000"/>
                  </a:schemeClr>
                </a:solidFill>
                <a:latin typeface="+mn-lt"/>
                <a:ea typeface="+mn-ea"/>
                <a:cs typeface="+mn-cs"/>
              </a:defRPr>
            </a:pPr>
            <a:r>
              <a:rPr lang="en-GB"/>
              <a:t>Friends</a:t>
            </a:r>
            <a:r>
              <a:rPr lang="en-GB" baseline="0"/>
              <a:t> and Family Data</a:t>
            </a:r>
            <a:endParaRPr lang="en-GB"/>
          </a:p>
        </c:rich>
      </c:tx>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65000"/>
                  <a:lumOff val="35000"/>
                </a:schemeClr>
              </a:solidFill>
              <a:latin typeface="+mn-lt"/>
              <a:ea typeface="+mn-ea"/>
              <a:cs typeface="+mn-cs"/>
            </a:defRPr>
          </a:pPr>
          <a:endParaRPr lang="en-GB"/>
        </a:p>
      </c:txPr>
    </c:title>
    <c:autoTitleDeleted val="0"/>
    <c:view3D>
      <c:rotX val="50"/>
      <c:rotY val="0"/>
      <c:depthPercent val="100"/>
      <c:rAngAx val="0"/>
      <c:perspective val="6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dPt>
            <c:idx val="0"/>
            <c:bubble3D val="0"/>
            <c:spPr>
              <a:solidFill>
                <a:schemeClr val="accent1"/>
              </a:solidFill>
              <a:ln>
                <a:noFill/>
              </a:ln>
              <a:effectLst>
                <a:outerShdw blurRad="88900" sx="102000" sy="102000" algn="ctr" rotWithShape="0">
                  <a:prstClr val="black">
                    <a:alpha val="20000"/>
                  </a:prstClr>
                </a:outerShdw>
              </a:effectLst>
              <a:scene3d>
                <a:camera prst="orthographicFront"/>
                <a:lightRig rig="threePt" dir="t"/>
              </a:scene3d>
              <a:sp3d prstMaterial="matte"/>
            </c:spPr>
            <c:extLst>
              <c:ext xmlns:c16="http://schemas.microsoft.com/office/drawing/2014/chart" uri="{C3380CC4-5D6E-409C-BE32-E72D297353CC}">
                <c16:uniqueId val="{00000001-95B4-4D18-8197-CB15EDC992EB}"/>
              </c:ext>
            </c:extLst>
          </c:dPt>
          <c:dPt>
            <c:idx val="1"/>
            <c:bubble3D val="0"/>
            <c:spPr>
              <a:solidFill>
                <a:schemeClr val="accent2"/>
              </a:solidFill>
              <a:ln>
                <a:noFill/>
              </a:ln>
              <a:effectLst>
                <a:outerShdw blurRad="88900" sx="102000" sy="102000" algn="ctr" rotWithShape="0">
                  <a:prstClr val="black">
                    <a:alpha val="20000"/>
                  </a:prstClr>
                </a:outerShdw>
              </a:effectLst>
              <a:scene3d>
                <a:camera prst="orthographicFront"/>
                <a:lightRig rig="threePt" dir="t"/>
              </a:scene3d>
              <a:sp3d prstMaterial="matte"/>
            </c:spPr>
            <c:extLst>
              <c:ext xmlns:c16="http://schemas.microsoft.com/office/drawing/2014/chart" uri="{C3380CC4-5D6E-409C-BE32-E72D297353CC}">
                <c16:uniqueId val="{00000003-95B4-4D18-8197-CB15EDC992EB}"/>
              </c:ext>
            </c:extLst>
          </c:dPt>
          <c:dPt>
            <c:idx val="2"/>
            <c:bubble3D val="0"/>
            <c:spPr>
              <a:solidFill>
                <a:schemeClr val="accent3"/>
              </a:solidFill>
              <a:ln>
                <a:noFill/>
              </a:ln>
              <a:effectLst>
                <a:outerShdw blurRad="88900" sx="102000" sy="102000" algn="ctr" rotWithShape="0">
                  <a:prstClr val="black">
                    <a:alpha val="20000"/>
                  </a:prstClr>
                </a:outerShdw>
              </a:effectLst>
              <a:scene3d>
                <a:camera prst="orthographicFront"/>
                <a:lightRig rig="threePt" dir="t"/>
              </a:scene3d>
              <a:sp3d prstMaterial="matte"/>
            </c:spPr>
            <c:extLst>
              <c:ext xmlns:c16="http://schemas.microsoft.com/office/drawing/2014/chart" uri="{C3380CC4-5D6E-409C-BE32-E72D297353CC}">
                <c16:uniqueId val="{00000005-95B4-4D18-8197-CB15EDC992EB}"/>
              </c:ext>
            </c:extLst>
          </c:dPt>
          <c:dPt>
            <c:idx val="3"/>
            <c:bubble3D val="0"/>
            <c:spPr>
              <a:solidFill>
                <a:schemeClr val="accent4"/>
              </a:solidFill>
              <a:ln>
                <a:noFill/>
              </a:ln>
              <a:effectLst>
                <a:outerShdw blurRad="88900" sx="102000" sy="102000" algn="ctr" rotWithShape="0">
                  <a:prstClr val="black">
                    <a:alpha val="20000"/>
                  </a:prstClr>
                </a:outerShdw>
              </a:effectLst>
              <a:scene3d>
                <a:camera prst="orthographicFront"/>
                <a:lightRig rig="threePt" dir="t"/>
              </a:scene3d>
              <a:sp3d prstMaterial="matte"/>
            </c:spPr>
            <c:extLst>
              <c:ext xmlns:c16="http://schemas.microsoft.com/office/drawing/2014/chart" uri="{C3380CC4-5D6E-409C-BE32-E72D297353CC}">
                <c16:uniqueId val="{00000007-95B4-4D18-8197-CB15EDC992EB}"/>
              </c:ext>
            </c:extLst>
          </c:dPt>
          <c:dPt>
            <c:idx val="4"/>
            <c:bubble3D val="0"/>
            <c:spPr>
              <a:solidFill>
                <a:schemeClr val="accent5"/>
              </a:solidFill>
              <a:ln>
                <a:noFill/>
              </a:ln>
              <a:effectLst>
                <a:outerShdw blurRad="88900" sx="102000" sy="102000" algn="ctr" rotWithShape="0">
                  <a:prstClr val="black">
                    <a:alpha val="20000"/>
                  </a:prstClr>
                </a:outerShdw>
              </a:effectLst>
              <a:scene3d>
                <a:camera prst="orthographicFront"/>
                <a:lightRig rig="threePt" dir="t"/>
              </a:scene3d>
              <a:sp3d prstMaterial="matte"/>
            </c:spPr>
            <c:extLst>
              <c:ext xmlns:c16="http://schemas.microsoft.com/office/drawing/2014/chart" uri="{C3380CC4-5D6E-409C-BE32-E72D297353CC}">
                <c16:uniqueId val="{00000009-95B4-4D18-8197-CB15EDC992EB}"/>
              </c:ext>
            </c:extLst>
          </c:dPt>
          <c:dPt>
            <c:idx val="5"/>
            <c:bubble3D val="0"/>
            <c:spPr>
              <a:solidFill>
                <a:schemeClr val="accent6"/>
              </a:solidFill>
              <a:ln>
                <a:noFill/>
              </a:ln>
              <a:effectLst>
                <a:outerShdw blurRad="88900" sx="102000" sy="102000" algn="ctr" rotWithShape="0">
                  <a:prstClr val="black">
                    <a:alpha val="20000"/>
                  </a:prstClr>
                </a:outerShdw>
              </a:effectLst>
              <a:scene3d>
                <a:camera prst="orthographicFront"/>
                <a:lightRig rig="threePt" dir="t"/>
              </a:scene3d>
              <a:sp3d prstMaterial="matte"/>
            </c:spPr>
            <c:extLst>
              <c:ext xmlns:c16="http://schemas.microsoft.com/office/drawing/2014/chart" uri="{C3380CC4-5D6E-409C-BE32-E72D297353CC}">
                <c16:uniqueId val="{0000000B-95B4-4D18-8197-CB15EDC992EB}"/>
              </c:ext>
            </c:extLst>
          </c:dPt>
          <c:dLbls>
            <c:delete val="1"/>
          </c:dLbls>
          <c:cat>
            <c:strRef>
              <c:f>Sheet1!$C$9:$H$9</c:f>
              <c:strCache>
                <c:ptCount val="6"/>
                <c:pt idx="0">
                  <c:v>Very Good</c:v>
                </c:pt>
                <c:pt idx="1">
                  <c:v>Good</c:v>
                </c:pt>
                <c:pt idx="2">
                  <c:v>Neither good nor poor</c:v>
                </c:pt>
                <c:pt idx="3">
                  <c:v>Poor</c:v>
                </c:pt>
                <c:pt idx="4">
                  <c:v>Very poor</c:v>
                </c:pt>
                <c:pt idx="5">
                  <c:v>Don’t know</c:v>
                </c:pt>
              </c:strCache>
              <c:extLst/>
            </c:strRef>
          </c:cat>
          <c:val>
            <c:numRef>
              <c:f>Sheet1!$C$16:$H$16</c:f>
              <c:numCache>
                <c:formatCode>0%</c:formatCode>
                <c:ptCount val="6"/>
                <c:pt idx="0">
                  <c:v>0.72549019607843135</c:v>
                </c:pt>
                <c:pt idx="1">
                  <c:v>0.1803921568627451</c:v>
                </c:pt>
                <c:pt idx="2">
                  <c:v>4.3137254901960784E-2</c:v>
                </c:pt>
                <c:pt idx="3">
                  <c:v>3.1372549019607843E-2</c:v>
                </c:pt>
                <c:pt idx="4">
                  <c:v>1.9607843137254902E-2</c:v>
                </c:pt>
                <c:pt idx="5">
                  <c:v>0</c:v>
                </c:pt>
              </c:numCache>
              <c:extLst/>
            </c:numRef>
          </c:val>
          <c:extLst>
            <c:ext xmlns:c16="http://schemas.microsoft.com/office/drawing/2014/chart" uri="{C3380CC4-5D6E-409C-BE32-E72D297353CC}">
              <c16:uniqueId val="{0000000C-95B4-4D18-8197-CB15EDC992EB}"/>
            </c:ext>
          </c:extLst>
        </c:ser>
        <c:dLbls>
          <c:dLblPos val="inEnd"/>
          <c:showLegendKey val="0"/>
          <c:showVal val="0"/>
          <c:showCatName val="0"/>
          <c:showSerName val="0"/>
          <c:showPercent val="1"/>
          <c:showBubbleSize val="0"/>
          <c:showLeaderLines val="1"/>
        </c:dLbls>
      </c:pie3DChart>
      <c:spPr>
        <a:noFill/>
        <a:ln>
          <a:noFill/>
        </a:ln>
        <a:effectLst/>
      </c:spPr>
    </c:plotArea>
    <c:legend>
      <c:legendPos val="b"/>
      <c:layout>
        <c:manualLayout>
          <c:xMode val="edge"/>
          <c:yMode val="edge"/>
          <c:x val="5.0000090513919931E-2"/>
          <c:y val="0.90946205287161308"/>
          <c:w val="0.91532684274775333"/>
          <c:h val="6.6790411480593406E-2"/>
        </c:manualLayout>
      </c:layout>
      <c:overlay val="0"/>
      <c:spPr>
        <a:solidFill>
          <a:schemeClr val="lt1">
            <a:alpha val="78000"/>
          </a:schemeClr>
        </a:solidFill>
        <a:ln>
          <a:noFill/>
        </a:ln>
        <a:effectLst/>
      </c:spPr>
      <c:txPr>
        <a:bodyPr rot="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pattFill prst="dkDnDiag">
      <a:fgClr>
        <a:schemeClr val="lt1">
          <a:lumMod val="95000"/>
        </a:schemeClr>
      </a:fgClr>
      <a:bgClr>
        <a:schemeClr val="lt1"/>
      </a:bgClr>
    </a:pattFill>
    <a:ln w="9525" cap="flat" cmpd="sng" algn="ctr">
      <a:solidFill>
        <a:schemeClr val="dk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61">
  <cs:axisTitle>
    <cs:lnRef idx="0"/>
    <cs:fillRef idx="0"/>
    <cs:effectRef idx="0"/>
    <cs:fontRef idx="minor">
      <a:schemeClr val="dk1">
        <a:lumMod val="65000"/>
        <a:lumOff val="35000"/>
      </a:schemeClr>
    </cs:fontRef>
    <cs:defRPr sz="900" kern="1200"/>
  </cs:axisTitle>
  <cs:categoryAxis>
    <cs:lnRef idx="0"/>
    <cs:fillRef idx="0"/>
    <cs:effectRef idx="0"/>
    <cs:fontRef idx="minor">
      <a:schemeClr val="dk1">
        <a:lumMod val="65000"/>
        <a:lumOff val="35000"/>
      </a:schemeClr>
    </cs:fontRef>
    <cs:defRPr sz="900" kern="1200"/>
  </cs:categoryAxis>
  <cs:chartArea>
    <cs:lnRef idx="0"/>
    <cs:fillRef idx="0"/>
    <cs:effectRef idx="0"/>
    <cs:fontRef idx="minor">
      <a:schemeClr val="dk1"/>
    </cs:fontRef>
    <cs:spPr>
      <a:pattFill prst="dkDnDiag">
        <a:fgClr>
          <a:schemeClr val="lt1">
            <a:lumMod val="95000"/>
          </a:schemeClr>
        </a:fgClr>
        <a:bgClr>
          <a:schemeClr val="lt1"/>
        </a:bgClr>
      </a:pattFill>
      <a:ln w="9525" cap="flat" cmpd="sng" algn="ctr">
        <a:solidFill>
          <a:schemeClr val="dk1">
            <a:lumMod val="15000"/>
            <a:lumOff val="85000"/>
          </a:schemeClr>
        </a:solidFill>
        <a:round/>
      </a:ln>
    </cs:spPr>
    <cs:defRPr sz="900" kern="1200"/>
  </cs:chartArea>
  <cs:dataLabel>
    <cs:lnRef idx="0"/>
    <cs:fillRef idx="0"/>
    <cs:effectRef idx="0"/>
    <cs:fontRef idx="minor">
      <a:schemeClr val="lt1"/>
    </cs:fontRef>
    <cs:defRPr sz="900" b="1" i="0" u="none" strike="noStrike" kern="1200" baseline="0"/>
  </cs:dataLabel>
  <cs:dataLabelCallout>
    <cs:lnRef idx="0"/>
    <cs:fillRef idx="0"/>
    <cs:effectRef idx="0"/>
    <cs:fontRef idx="minor">
      <a:schemeClr val="dk1">
        <a:lumMod val="65000"/>
        <a:lumOff val="35000"/>
      </a:schemeClr>
    </cs:fontRef>
    <cs:spPr>
      <a:solidFill>
        <a:schemeClr val="lt1">
          <a:alpha val="75000"/>
        </a:schemeClr>
      </a:solidFill>
      <a:ln w="9525">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317500" algn="ctr" rotWithShape="0">
          <a:prstClr val="black">
            <a:alpha val="25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20000"/>
          </a:prstClr>
        </a:outerShdw>
      </a:effectLst>
      <a:scene3d>
        <a:camera prst="orthographicFront"/>
        <a:lightRig rig="threePt" dir="t"/>
      </a:scene3d>
      <a:sp3d prstMaterial="matte"/>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noFill/>
      <a:ln w="9525" cap="flat" cmpd="sng" algn="ctr">
        <a:solidFill>
          <a:schemeClr val="dk1">
            <a:lumMod val="15000"/>
            <a:lumOff val="85000"/>
          </a:schemeClr>
        </a:solidFill>
        <a:round/>
      </a:ln>
    </cs:spPr>
    <cs:defRPr sz="900" kern="1200"/>
  </cs:dataTable>
  <cs:downBar>
    <cs:lnRef idx="0"/>
    <cs:fillRef idx="0"/>
    <cs:effectRef idx="0"/>
    <cs:fontRef idx="minor">
      <a:schemeClr val="dk1"/>
    </cs:fontRef>
    <cs:spPr>
      <a:solidFill>
        <a:schemeClr val="dk1">
          <a:lumMod val="75000"/>
          <a:lumOff val="25000"/>
        </a:schemeClr>
      </a:solidFill>
      <a:ln w="9525" cap="flat" cmpd="sng" algn="ctr">
        <a:solidFill>
          <a:schemeClr val="dk1">
            <a:lumMod val="65000"/>
            <a:lumOff val="35000"/>
          </a:schemeClr>
        </a:solidFill>
        <a:round/>
      </a:ln>
    </cs:spPr>
  </cs:downBar>
  <cs:dropLine>
    <cs:lnRef idx="0"/>
    <cs:fillRef idx="0"/>
    <cs:effectRef idx="0"/>
    <cs:fontRef idx="minor">
      <a:schemeClr val="dk1"/>
    </cs:fontRef>
    <cs:spPr>
      <a:ln w="9525" cap="flat" cmpd="sng" algn="ctr">
        <a:solidFill>
          <a:schemeClr val="dk1">
            <a:lumMod val="35000"/>
            <a:lumOff val="65000"/>
          </a:schemeClr>
        </a:solidFill>
        <a:round/>
      </a:ln>
    </cs:spPr>
  </cs:dropLine>
  <cs:errorBar>
    <cs:lnRef idx="0"/>
    <cs:fillRef idx="0"/>
    <cs:effectRef idx="0"/>
    <cs:fontRef idx="minor">
      <a:schemeClr val="dk1"/>
    </cs:fontRef>
    <cs:spPr>
      <a:ln w="9525" cap="flat" cmpd="sng" algn="ctr">
        <a:solidFill>
          <a:schemeClr val="dk1">
            <a:lumMod val="65000"/>
            <a:lumOff val="35000"/>
          </a:schemeClr>
        </a:solidFill>
        <a:round/>
      </a:ln>
    </cs:spPr>
  </cs:errorBar>
  <cs:floor>
    <cs:lnRef idx="0"/>
    <cs:fillRef idx="0"/>
    <cs:effectRef idx="0"/>
    <cs:fontRef idx="minor">
      <a:schemeClr val="dk1"/>
    </cs:fontRef>
    <cs:spPr>
      <a:noFill/>
      <a:ln>
        <a:noFill/>
      </a:ln>
    </cs:spPr>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cap="flat" cmpd="sng" algn="ctr">
        <a:solidFill>
          <a:schemeClr val="dk1">
            <a:lumMod val="50000"/>
            <a:lumOff val="50000"/>
          </a:schemeClr>
        </a:solidFill>
        <a:round/>
      </a:ln>
    </cs:spPr>
  </cs:hiLoLine>
  <cs:leaderLine>
    <cs:lnRef idx="0"/>
    <cs:fillRef idx="0"/>
    <cs:effectRef idx="0"/>
    <cs:fontRef idx="minor">
      <a:schemeClr val="dk1"/>
    </cs:fontRef>
    <cs:spPr>
      <a:ln w="9525" cap="flat" cmpd="sng" algn="ctr">
        <a:solidFill>
          <a:schemeClr val="dk1">
            <a:lumMod val="35000"/>
            <a:lumOff val="65000"/>
          </a:schemeClr>
        </a:solidFill>
        <a:round/>
      </a:ln>
    </cs:spPr>
  </cs:leaderLine>
  <cs:legend>
    <cs:lnRef idx="0"/>
    <cs:fillRef idx="0"/>
    <cs:effectRef idx="0"/>
    <cs:fontRef idx="minor">
      <a:schemeClr val="dk1">
        <a:lumMod val="65000"/>
        <a:lumOff val="35000"/>
      </a:schemeClr>
    </cs:fontRef>
    <cs:spPr>
      <a:solidFill>
        <a:schemeClr val="lt1">
          <a:alpha val="78000"/>
        </a:schemeClr>
      </a:solidFill>
    </cs:spPr>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dk1">
        <a:lumMod val="65000"/>
        <a:lumOff val="35000"/>
      </a:schemeClr>
    </cs:fontRef>
    <cs:defRPr sz="900" kern="1200"/>
  </cs:seriesAxis>
  <cs:seriesLine>
    <cs:lnRef idx="0"/>
    <cs:fillRef idx="0"/>
    <cs:effectRef idx="0"/>
    <cs:fontRef idx="minor">
      <a:schemeClr val="dk1"/>
    </cs:fontRef>
    <cs:spPr>
      <a:ln w="9525" cap="flat" cmpd="sng" algn="ctr">
        <a:solidFill>
          <a:schemeClr val="dk1">
            <a:lumMod val="35000"/>
            <a:lumOff val="65000"/>
          </a:schemeClr>
        </a:solidFill>
        <a:round/>
      </a:ln>
    </cs:spPr>
  </cs:seriesLine>
  <cs:title>
    <cs:lnRef idx="0"/>
    <cs:fillRef idx="0"/>
    <cs:effectRef idx="0"/>
    <cs:fontRef idx="minor">
      <a:schemeClr val="dk1">
        <a:lumMod val="65000"/>
        <a:lumOff val="35000"/>
      </a:schemeClr>
    </cs:fontRef>
    <cs:defRPr sz="1800" b="1" kern="120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cap="flat" cmpd="sng" algn="ctr">
        <a:solidFill>
          <a:schemeClr val="dk1">
            <a:lumMod val="65000"/>
            <a:lumOff val="35000"/>
          </a:schemeClr>
        </a:solidFill>
        <a:round/>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wall>
</cs:chartStyle>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0E2841"/>
      </a:dk2>
      <a:lt2>
        <a:srgbClr val="E8E8E8"/>
      </a:lt2>
      <a:accent1>
        <a:srgbClr val="196B24"/>
      </a:accent1>
      <a:accent2>
        <a:srgbClr val="47D45A"/>
      </a:accent2>
      <a:accent3>
        <a:srgbClr val="747474"/>
      </a:accent3>
      <a:accent4>
        <a:srgbClr val="FFC000"/>
      </a:accent4>
      <a:accent5>
        <a:srgbClr val="FF0000"/>
      </a:accent5>
      <a:accent6>
        <a:srgbClr val="E8E8E8"/>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1F7423-0ACD-4E01-932B-7164C98046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TotalTime>
  <Pages>2</Pages>
  <Words>264</Words>
  <Characters>1506</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 Elliott</dc:creator>
  <cp:keywords/>
  <dc:description/>
  <cp:lastModifiedBy>Ben Elliott</cp:lastModifiedBy>
  <cp:revision>12</cp:revision>
  <dcterms:created xsi:type="dcterms:W3CDTF">2026-06-17T08:04:00Z</dcterms:created>
  <dcterms:modified xsi:type="dcterms:W3CDTF">2026-07-08T07:50:00Z</dcterms:modified>
</cp:coreProperties>
</file>